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9A030" w14:textId="77777777" w:rsidR="00672DAE" w:rsidRPr="00672DAE" w:rsidRDefault="00672DAE" w:rsidP="00672DAE">
      <w:pPr>
        <w:pStyle w:val="Standard"/>
        <w:jc w:val="center"/>
        <w:rPr>
          <w:rFonts w:ascii="Times New Roman" w:hAnsi="Times New Roman" w:cs="Times New Roman"/>
          <w:b/>
          <w:bCs/>
          <w:sz w:val="28"/>
          <w:szCs w:val="28"/>
          <w:u w:val="single"/>
        </w:rPr>
      </w:pPr>
      <w:r w:rsidRPr="00672DAE">
        <w:rPr>
          <w:rFonts w:ascii="Times New Roman" w:hAnsi="Times New Roman" w:cs="Times New Roman"/>
          <w:b/>
          <w:bCs/>
          <w:sz w:val="28"/>
          <w:szCs w:val="28"/>
          <w:u w:val="single"/>
        </w:rPr>
        <w:t>Sheffield</w:t>
      </w:r>
      <w:r w:rsidR="00A77364">
        <w:rPr>
          <w:rFonts w:ascii="Times New Roman" w:hAnsi="Times New Roman" w:cs="Times New Roman"/>
          <w:b/>
          <w:bCs/>
          <w:sz w:val="28"/>
          <w:szCs w:val="28"/>
          <w:u w:val="single"/>
        </w:rPr>
        <w:t>’s</w:t>
      </w:r>
      <w:r w:rsidRPr="00672DAE">
        <w:rPr>
          <w:rFonts w:ascii="Times New Roman" w:hAnsi="Times New Roman" w:cs="Times New Roman"/>
          <w:b/>
          <w:bCs/>
          <w:sz w:val="28"/>
          <w:szCs w:val="28"/>
          <w:u w:val="single"/>
        </w:rPr>
        <w:t xml:space="preserve"> Church Action on Poverty</w:t>
      </w:r>
    </w:p>
    <w:p w14:paraId="69A9A031" w14:textId="77777777" w:rsidR="00672DAE" w:rsidRPr="00672DAE" w:rsidRDefault="00672DAE" w:rsidP="00672DAE">
      <w:pPr>
        <w:pStyle w:val="Standard"/>
        <w:jc w:val="center"/>
        <w:rPr>
          <w:rFonts w:ascii="Times New Roman" w:hAnsi="Times New Roman" w:cs="Times New Roman"/>
          <w:b/>
          <w:bCs/>
          <w:sz w:val="28"/>
          <w:szCs w:val="28"/>
        </w:rPr>
      </w:pPr>
    </w:p>
    <w:p w14:paraId="69A9A032" w14:textId="70FB1A3A" w:rsidR="00672DAE" w:rsidRPr="00672DAE" w:rsidRDefault="00B540B6" w:rsidP="00672DAE">
      <w:pPr>
        <w:pStyle w:val="Standard"/>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Annual</w:t>
      </w:r>
      <w:r w:rsidR="008E4AB3">
        <w:rPr>
          <w:rFonts w:ascii="Times New Roman" w:hAnsi="Times New Roman" w:cs="Times New Roman"/>
          <w:b/>
          <w:bCs/>
          <w:sz w:val="28"/>
          <w:szCs w:val="28"/>
          <w:u w:val="single"/>
        </w:rPr>
        <w:t xml:space="preserve"> Report 2025</w:t>
      </w:r>
      <w:r w:rsidR="00404498">
        <w:rPr>
          <w:rFonts w:ascii="Times New Roman" w:hAnsi="Times New Roman" w:cs="Times New Roman"/>
          <w:b/>
          <w:bCs/>
          <w:sz w:val="28"/>
          <w:szCs w:val="28"/>
          <w:u w:val="single"/>
        </w:rPr>
        <w:t>/2026</w:t>
      </w:r>
    </w:p>
    <w:p w14:paraId="69A9A033" w14:textId="77777777" w:rsidR="00AB3AF8" w:rsidRDefault="00AB3AF8" w:rsidP="00672DAE">
      <w:pPr>
        <w:pStyle w:val="Standard"/>
        <w:rPr>
          <w:rFonts w:ascii="Times New Roman" w:hAnsi="Times New Roman" w:cs="Times New Roman"/>
          <w:bCs/>
          <w:sz w:val="28"/>
          <w:szCs w:val="28"/>
        </w:rPr>
      </w:pPr>
    </w:p>
    <w:p w14:paraId="69A9A034" w14:textId="77777777" w:rsidR="005F27A4" w:rsidRDefault="005F27A4" w:rsidP="00672DAE">
      <w:pPr>
        <w:pStyle w:val="Standard"/>
        <w:rPr>
          <w:rFonts w:ascii="Times New Roman" w:hAnsi="Times New Roman" w:cs="Times New Roman"/>
          <w:bCs/>
          <w:sz w:val="28"/>
          <w:szCs w:val="28"/>
        </w:rPr>
      </w:pPr>
    </w:p>
    <w:p w14:paraId="69A9A035" w14:textId="77777777" w:rsidR="00672DAE" w:rsidRPr="005F27A4" w:rsidRDefault="005F27A4" w:rsidP="00672DAE">
      <w:pPr>
        <w:pStyle w:val="Standard"/>
        <w:rPr>
          <w:rFonts w:ascii="Times New Roman" w:hAnsi="Times New Roman" w:cs="Times New Roman"/>
          <w:b/>
          <w:bCs/>
          <w:sz w:val="28"/>
          <w:szCs w:val="28"/>
          <w:u w:val="single"/>
        </w:rPr>
      </w:pPr>
      <w:r w:rsidRPr="005F27A4">
        <w:rPr>
          <w:rFonts w:ascii="Times New Roman" w:hAnsi="Times New Roman" w:cs="Times New Roman"/>
          <w:b/>
          <w:bCs/>
          <w:sz w:val="28"/>
          <w:szCs w:val="28"/>
          <w:u w:val="single"/>
        </w:rPr>
        <w:t>Relevant Quote</w:t>
      </w:r>
    </w:p>
    <w:p w14:paraId="69A9A036" w14:textId="77777777" w:rsidR="005F27A4" w:rsidRPr="00672DAE" w:rsidRDefault="005F27A4" w:rsidP="00672DAE">
      <w:pPr>
        <w:pStyle w:val="Standard"/>
        <w:rPr>
          <w:rFonts w:ascii="Times New Roman" w:hAnsi="Times New Roman" w:cs="Times New Roman"/>
          <w:b/>
          <w:bCs/>
          <w:sz w:val="28"/>
          <w:szCs w:val="28"/>
        </w:rPr>
      </w:pPr>
    </w:p>
    <w:p w14:paraId="69A9A037" w14:textId="77777777" w:rsidR="00672DAE" w:rsidRPr="00672DAE" w:rsidRDefault="00672DAE" w:rsidP="00672DAE">
      <w:pPr>
        <w:pStyle w:val="Textbody"/>
        <w:widowControl w:val="0"/>
        <w:rPr>
          <w:rFonts w:ascii="Times New Roman" w:hAnsi="Times New Roman" w:cs="Times New Roman"/>
          <w:b/>
          <w:i/>
          <w:iCs/>
          <w:color w:val="000000"/>
          <w:sz w:val="28"/>
          <w:szCs w:val="28"/>
        </w:rPr>
      </w:pPr>
      <w:r w:rsidRPr="00672DAE">
        <w:rPr>
          <w:rFonts w:ascii="Times New Roman" w:hAnsi="Times New Roman" w:cs="Times New Roman"/>
          <w:b/>
          <w:i/>
          <w:iCs/>
          <w:color w:val="000000"/>
          <w:sz w:val="28"/>
          <w:szCs w:val="28"/>
        </w:rPr>
        <w:t>“God never intended for one group of people to live in superfluous inordinate wealth, while others live in abject deadening </w:t>
      </w:r>
      <w:r w:rsidRPr="00672DAE">
        <w:rPr>
          <w:rFonts w:ascii="Times New Roman" w:hAnsi="Times New Roman" w:cs="Times New Roman"/>
          <w:b/>
          <w:bCs/>
          <w:i/>
          <w:iCs/>
          <w:color w:val="000000"/>
          <w:sz w:val="28"/>
          <w:szCs w:val="28"/>
        </w:rPr>
        <w:t>poverty</w:t>
      </w:r>
      <w:r w:rsidRPr="00672DAE">
        <w:rPr>
          <w:rFonts w:ascii="Times New Roman" w:hAnsi="Times New Roman" w:cs="Times New Roman"/>
          <w:b/>
          <w:i/>
          <w:iCs/>
          <w:color w:val="000000"/>
          <w:sz w:val="28"/>
          <w:szCs w:val="28"/>
        </w:rPr>
        <w:t>.” </w:t>
      </w:r>
    </w:p>
    <w:p w14:paraId="69A9A038" w14:textId="77777777" w:rsidR="00672DAE" w:rsidRDefault="00672DAE" w:rsidP="00672DAE">
      <w:pPr>
        <w:pStyle w:val="Textbody"/>
        <w:widowControl w:val="0"/>
        <w:rPr>
          <w:rFonts w:ascii="Times New Roman" w:hAnsi="Times New Roman" w:cs="Times New Roman"/>
          <w:b/>
          <w:i/>
          <w:iCs/>
          <w:color w:val="000000"/>
          <w:sz w:val="28"/>
          <w:szCs w:val="28"/>
        </w:rPr>
      </w:pPr>
      <w:r w:rsidRPr="00672DAE">
        <w:rPr>
          <w:rFonts w:ascii="Times New Roman" w:hAnsi="Times New Roman" w:cs="Times New Roman"/>
          <w:b/>
          <w:i/>
          <w:iCs/>
          <w:color w:val="000000"/>
          <w:sz w:val="28"/>
          <w:szCs w:val="28"/>
        </w:rPr>
        <w:t>(Rev. Dr Martin Luther King)</w:t>
      </w:r>
    </w:p>
    <w:p w14:paraId="69A9A039" w14:textId="77777777" w:rsidR="00AB3AF8" w:rsidRPr="00AB3AF8" w:rsidRDefault="00AB3AF8" w:rsidP="00672DAE">
      <w:pPr>
        <w:pStyle w:val="Textbody"/>
        <w:widowControl w:val="0"/>
        <w:rPr>
          <w:rFonts w:ascii="Times New Roman" w:hAnsi="Times New Roman" w:cs="Times New Roman"/>
          <w:b/>
          <w:iCs/>
          <w:color w:val="000000"/>
          <w:sz w:val="28"/>
          <w:szCs w:val="28"/>
          <w:u w:val="single"/>
        </w:rPr>
      </w:pPr>
      <w:r w:rsidRPr="00AB3AF8">
        <w:rPr>
          <w:rFonts w:ascii="Times New Roman" w:hAnsi="Times New Roman" w:cs="Times New Roman"/>
          <w:b/>
          <w:iCs/>
          <w:color w:val="000000"/>
          <w:sz w:val="28"/>
          <w:szCs w:val="28"/>
          <w:u w:val="single"/>
        </w:rPr>
        <w:t>Report</w:t>
      </w:r>
      <w:r w:rsidR="00B540B6">
        <w:rPr>
          <w:rFonts w:ascii="Times New Roman" w:hAnsi="Times New Roman" w:cs="Times New Roman"/>
          <w:b/>
          <w:iCs/>
          <w:color w:val="000000"/>
          <w:sz w:val="28"/>
          <w:szCs w:val="28"/>
          <w:u w:val="single"/>
        </w:rPr>
        <w:t>’</w:t>
      </w:r>
      <w:r w:rsidRPr="00AB3AF8">
        <w:rPr>
          <w:rFonts w:ascii="Times New Roman" w:hAnsi="Times New Roman" w:cs="Times New Roman"/>
          <w:b/>
          <w:iCs/>
          <w:color w:val="000000"/>
          <w:sz w:val="28"/>
          <w:szCs w:val="28"/>
          <w:u w:val="single"/>
        </w:rPr>
        <w:t>s Purpose</w:t>
      </w:r>
    </w:p>
    <w:p w14:paraId="69A9A03A" w14:textId="4787C852" w:rsidR="00AB3AF8" w:rsidRDefault="00AB3AF8" w:rsidP="00AB3AF8">
      <w:pPr>
        <w:pStyle w:val="Standard"/>
        <w:jc w:val="both"/>
        <w:rPr>
          <w:rFonts w:ascii="Times New Roman" w:hAnsi="Times New Roman" w:cs="Times New Roman"/>
          <w:bCs/>
          <w:sz w:val="28"/>
          <w:szCs w:val="28"/>
        </w:rPr>
      </w:pPr>
      <w:r>
        <w:rPr>
          <w:rFonts w:ascii="Times New Roman" w:hAnsi="Times New Roman" w:cs="Times New Roman"/>
          <w:bCs/>
          <w:sz w:val="28"/>
          <w:szCs w:val="28"/>
        </w:rPr>
        <w:t>This report is t</w:t>
      </w:r>
      <w:r w:rsidRPr="005F27A4">
        <w:rPr>
          <w:rFonts w:ascii="Times New Roman" w:hAnsi="Times New Roman" w:cs="Times New Roman"/>
          <w:bCs/>
          <w:sz w:val="28"/>
          <w:szCs w:val="28"/>
        </w:rPr>
        <w:t>o be submitted to an Annual General Meeting</w:t>
      </w:r>
      <w:r>
        <w:rPr>
          <w:rFonts w:ascii="Times New Roman" w:hAnsi="Times New Roman" w:cs="Times New Roman"/>
          <w:bCs/>
          <w:sz w:val="28"/>
          <w:szCs w:val="28"/>
        </w:rPr>
        <w:t>,</w:t>
      </w:r>
      <w:r w:rsidR="008E4AB3">
        <w:rPr>
          <w:rFonts w:ascii="Times New Roman" w:hAnsi="Times New Roman" w:cs="Times New Roman"/>
          <w:bCs/>
          <w:sz w:val="28"/>
          <w:szCs w:val="28"/>
        </w:rPr>
        <w:t xml:space="preserve"> to be held on </w:t>
      </w:r>
      <w:r w:rsidR="00591BAE">
        <w:rPr>
          <w:rFonts w:ascii="Times New Roman" w:hAnsi="Times New Roman" w:cs="Times New Roman"/>
          <w:bCs/>
          <w:sz w:val="28"/>
          <w:szCs w:val="28"/>
        </w:rPr>
        <w:t>Tuesday</w:t>
      </w:r>
      <w:r w:rsidR="008E4AB3">
        <w:rPr>
          <w:rFonts w:ascii="Times New Roman" w:hAnsi="Times New Roman" w:cs="Times New Roman"/>
          <w:bCs/>
          <w:sz w:val="28"/>
          <w:szCs w:val="28"/>
        </w:rPr>
        <w:t xml:space="preserve">, </w:t>
      </w:r>
      <w:r w:rsidR="00591BAE">
        <w:rPr>
          <w:rFonts w:ascii="Times New Roman" w:hAnsi="Times New Roman" w:cs="Times New Roman"/>
          <w:bCs/>
          <w:sz w:val="28"/>
          <w:szCs w:val="28"/>
        </w:rPr>
        <w:t>9</w:t>
      </w:r>
      <w:r w:rsidR="008E4AB3" w:rsidRPr="008E4AB3">
        <w:rPr>
          <w:rFonts w:ascii="Times New Roman" w:hAnsi="Times New Roman" w:cs="Times New Roman"/>
          <w:bCs/>
          <w:sz w:val="28"/>
          <w:szCs w:val="28"/>
          <w:vertAlign w:val="superscript"/>
        </w:rPr>
        <w:t>th</w:t>
      </w:r>
      <w:r w:rsidR="008E4AB3">
        <w:rPr>
          <w:rFonts w:ascii="Times New Roman" w:hAnsi="Times New Roman" w:cs="Times New Roman"/>
          <w:bCs/>
          <w:sz w:val="28"/>
          <w:szCs w:val="28"/>
        </w:rPr>
        <w:t xml:space="preserve"> Ju</w:t>
      </w:r>
      <w:r w:rsidR="00591BAE">
        <w:rPr>
          <w:rFonts w:ascii="Times New Roman" w:hAnsi="Times New Roman" w:cs="Times New Roman"/>
          <w:bCs/>
          <w:sz w:val="28"/>
          <w:szCs w:val="28"/>
        </w:rPr>
        <w:t>ne</w:t>
      </w:r>
      <w:r w:rsidRPr="005F27A4">
        <w:rPr>
          <w:rFonts w:ascii="Times New Roman" w:hAnsi="Times New Roman" w:cs="Times New Roman"/>
          <w:bCs/>
          <w:sz w:val="28"/>
          <w:szCs w:val="28"/>
        </w:rPr>
        <w:t xml:space="preserve"> at 1.00pm at </w:t>
      </w:r>
      <w:r w:rsidR="00591BAE">
        <w:rPr>
          <w:rFonts w:ascii="Times New Roman" w:hAnsi="Times New Roman" w:cs="Times New Roman"/>
          <w:bCs/>
          <w:sz w:val="28"/>
          <w:szCs w:val="28"/>
        </w:rPr>
        <w:t>St Mar</w:t>
      </w:r>
      <w:r w:rsidR="000C13AF">
        <w:rPr>
          <w:rFonts w:ascii="Times New Roman" w:hAnsi="Times New Roman" w:cs="Times New Roman"/>
          <w:bCs/>
          <w:sz w:val="28"/>
          <w:szCs w:val="28"/>
        </w:rPr>
        <w:t>ie</w:t>
      </w:r>
      <w:r w:rsidR="00591BAE">
        <w:rPr>
          <w:rFonts w:ascii="Times New Roman" w:hAnsi="Times New Roman" w:cs="Times New Roman"/>
          <w:bCs/>
          <w:sz w:val="28"/>
          <w:szCs w:val="28"/>
        </w:rPr>
        <w:t xml:space="preserve">’s Roman Catholic cathedral in Sheffield. </w:t>
      </w:r>
      <w:r w:rsidRPr="005F27A4">
        <w:rPr>
          <w:rFonts w:ascii="Times New Roman" w:hAnsi="Times New Roman" w:cs="Times New Roman"/>
          <w:bCs/>
          <w:sz w:val="28"/>
          <w:szCs w:val="28"/>
        </w:rPr>
        <w:t xml:space="preserve"> </w:t>
      </w:r>
      <w:r>
        <w:rPr>
          <w:rFonts w:ascii="Times New Roman" w:hAnsi="Times New Roman" w:cs="Times New Roman"/>
          <w:bCs/>
          <w:sz w:val="28"/>
          <w:szCs w:val="28"/>
        </w:rPr>
        <w:t xml:space="preserve"> It covers</w:t>
      </w:r>
      <w:r w:rsidR="008E4AB3">
        <w:rPr>
          <w:rFonts w:ascii="Times New Roman" w:hAnsi="Times New Roman" w:cs="Times New Roman"/>
          <w:bCs/>
          <w:sz w:val="28"/>
          <w:szCs w:val="28"/>
        </w:rPr>
        <w:t xml:space="preserve"> the period from 1st </w:t>
      </w:r>
      <w:proofErr w:type="gramStart"/>
      <w:r w:rsidR="008E4AB3">
        <w:rPr>
          <w:rFonts w:ascii="Times New Roman" w:hAnsi="Times New Roman" w:cs="Times New Roman"/>
          <w:bCs/>
          <w:sz w:val="28"/>
          <w:szCs w:val="28"/>
        </w:rPr>
        <w:t>April,</w:t>
      </w:r>
      <w:proofErr w:type="gramEnd"/>
      <w:r w:rsidR="008E4AB3">
        <w:rPr>
          <w:rFonts w:ascii="Times New Roman" w:hAnsi="Times New Roman" w:cs="Times New Roman"/>
          <w:bCs/>
          <w:sz w:val="28"/>
          <w:szCs w:val="28"/>
        </w:rPr>
        <w:t xml:space="preserve"> 202</w:t>
      </w:r>
      <w:r w:rsidR="00283ED4">
        <w:rPr>
          <w:rFonts w:ascii="Times New Roman" w:hAnsi="Times New Roman" w:cs="Times New Roman"/>
          <w:bCs/>
          <w:sz w:val="28"/>
          <w:szCs w:val="28"/>
        </w:rPr>
        <w:t>5</w:t>
      </w:r>
      <w:r>
        <w:rPr>
          <w:rFonts w:ascii="Times New Roman" w:hAnsi="Times New Roman" w:cs="Times New Roman"/>
          <w:bCs/>
          <w:sz w:val="28"/>
          <w:szCs w:val="28"/>
        </w:rPr>
        <w:t xml:space="preserve"> to 31</w:t>
      </w:r>
      <w:r w:rsidRPr="000247C2">
        <w:rPr>
          <w:rFonts w:ascii="Times New Roman" w:hAnsi="Times New Roman" w:cs="Times New Roman"/>
          <w:bCs/>
          <w:sz w:val="28"/>
          <w:szCs w:val="28"/>
          <w:vertAlign w:val="superscript"/>
        </w:rPr>
        <w:t>st</w:t>
      </w:r>
      <w:r w:rsidR="008E4AB3">
        <w:rPr>
          <w:rFonts w:ascii="Times New Roman" w:hAnsi="Times New Roman" w:cs="Times New Roman"/>
          <w:bCs/>
          <w:sz w:val="28"/>
          <w:szCs w:val="28"/>
        </w:rPr>
        <w:t xml:space="preserve"> </w:t>
      </w:r>
      <w:proofErr w:type="gramStart"/>
      <w:r w:rsidR="008E4AB3">
        <w:rPr>
          <w:rFonts w:ascii="Times New Roman" w:hAnsi="Times New Roman" w:cs="Times New Roman"/>
          <w:bCs/>
          <w:sz w:val="28"/>
          <w:szCs w:val="28"/>
        </w:rPr>
        <w:t>March,</w:t>
      </w:r>
      <w:proofErr w:type="gramEnd"/>
      <w:r w:rsidR="008E4AB3">
        <w:rPr>
          <w:rFonts w:ascii="Times New Roman" w:hAnsi="Times New Roman" w:cs="Times New Roman"/>
          <w:bCs/>
          <w:sz w:val="28"/>
          <w:szCs w:val="28"/>
        </w:rPr>
        <w:t xml:space="preserve"> 202</w:t>
      </w:r>
      <w:r w:rsidR="00283ED4">
        <w:rPr>
          <w:rFonts w:ascii="Times New Roman" w:hAnsi="Times New Roman" w:cs="Times New Roman"/>
          <w:bCs/>
          <w:sz w:val="28"/>
          <w:szCs w:val="28"/>
        </w:rPr>
        <w:t>6</w:t>
      </w:r>
      <w:r w:rsidR="00B540B6">
        <w:rPr>
          <w:rFonts w:ascii="Times New Roman" w:hAnsi="Times New Roman" w:cs="Times New Roman"/>
          <w:bCs/>
          <w:sz w:val="28"/>
          <w:szCs w:val="28"/>
        </w:rPr>
        <w:t xml:space="preserve"> (although it also contains some in</w:t>
      </w:r>
      <w:r w:rsidR="008E4AB3">
        <w:rPr>
          <w:rFonts w:ascii="Times New Roman" w:hAnsi="Times New Roman" w:cs="Times New Roman"/>
          <w:bCs/>
          <w:sz w:val="28"/>
          <w:szCs w:val="28"/>
        </w:rPr>
        <w:t>formation on the evening event that took place on 2</w:t>
      </w:r>
      <w:r w:rsidR="005C4454">
        <w:rPr>
          <w:rFonts w:ascii="Times New Roman" w:hAnsi="Times New Roman" w:cs="Times New Roman"/>
          <w:bCs/>
          <w:sz w:val="28"/>
          <w:szCs w:val="28"/>
        </w:rPr>
        <w:t>1st</w:t>
      </w:r>
      <w:r w:rsidR="008E4AB3">
        <w:rPr>
          <w:rFonts w:ascii="Times New Roman" w:hAnsi="Times New Roman" w:cs="Times New Roman"/>
          <w:bCs/>
          <w:sz w:val="28"/>
          <w:szCs w:val="28"/>
        </w:rPr>
        <w:t xml:space="preserve"> May 202</w:t>
      </w:r>
      <w:r w:rsidR="005C4454">
        <w:rPr>
          <w:rFonts w:ascii="Times New Roman" w:hAnsi="Times New Roman" w:cs="Times New Roman"/>
          <w:bCs/>
          <w:sz w:val="28"/>
          <w:szCs w:val="28"/>
        </w:rPr>
        <w:t>6</w:t>
      </w:r>
      <w:r w:rsidR="008E4AB3">
        <w:rPr>
          <w:rFonts w:ascii="Times New Roman" w:hAnsi="Times New Roman" w:cs="Times New Roman"/>
          <w:bCs/>
          <w:sz w:val="28"/>
          <w:szCs w:val="28"/>
        </w:rPr>
        <w:t xml:space="preserve"> at the Broomhall Centre</w:t>
      </w:r>
      <w:r w:rsidR="00B540B6">
        <w:rPr>
          <w:rFonts w:ascii="Times New Roman" w:hAnsi="Times New Roman" w:cs="Times New Roman"/>
          <w:bCs/>
          <w:sz w:val="28"/>
          <w:szCs w:val="28"/>
        </w:rPr>
        <w:t>, as much of the enabling w</w:t>
      </w:r>
      <w:r w:rsidR="008E4AB3">
        <w:rPr>
          <w:rFonts w:ascii="Times New Roman" w:hAnsi="Times New Roman" w:cs="Times New Roman"/>
          <w:bCs/>
          <w:sz w:val="28"/>
          <w:szCs w:val="28"/>
        </w:rPr>
        <w:t>ork for it was done in the 202</w:t>
      </w:r>
      <w:r w:rsidR="00B540B6">
        <w:rPr>
          <w:rFonts w:ascii="Times New Roman" w:hAnsi="Times New Roman" w:cs="Times New Roman"/>
          <w:bCs/>
          <w:sz w:val="28"/>
          <w:szCs w:val="28"/>
        </w:rPr>
        <w:t>4</w:t>
      </w:r>
      <w:r w:rsidR="008E4AB3">
        <w:rPr>
          <w:rFonts w:ascii="Times New Roman" w:hAnsi="Times New Roman" w:cs="Times New Roman"/>
          <w:bCs/>
          <w:sz w:val="28"/>
          <w:szCs w:val="28"/>
        </w:rPr>
        <w:t>/2025</w:t>
      </w:r>
      <w:r w:rsidR="00B540B6">
        <w:rPr>
          <w:rFonts w:ascii="Times New Roman" w:hAnsi="Times New Roman" w:cs="Times New Roman"/>
          <w:bCs/>
          <w:sz w:val="28"/>
          <w:szCs w:val="28"/>
        </w:rPr>
        <w:t xml:space="preserve"> year).</w:t>
      </w:r>
    </w:p>
    <w:p w14:paraId="69A9A03B" w14:textId="77777777" w:rsidR="00AB3AF8" w:rsidRPr="00AB3AF8" w:rsidRDefault="00AB3AF8" w:rsidP="00AB3AF8">
      <w:pPr>
        <w:pStyle w:val="Standard"/>
        <w:jc w:val="both"/>
        <w:rPr>
          <w:rFonts w:ascii="Times New Roman" w:hAnsi="Times New Roman" w:cs="Times New Roman"/>
          <w:bCs/>
          <w:sz w:val="28"/>
          <w:szCs w:val="28"/>
        </w:rPr>
      </w:pPr>
    </w:p>
    <w:p w14:paraId="69A9A03D" w14:textId="1AF9BCE4" w:rsidR="00821396" w:rsidRPr="00A333EC" w:rsidRDefault="00A333EC" w:rsidP="00A333EC">
      <w:pPr>
        <w:pStyle w:val="Textbody"/>
        <w:widowControl w:val="0"/>
        <w:rPr>
          <w:rFonts w:ascii="Times New Roman" w:hAnsi="Times New Roman" w:cs="Times New Roman"/>
          <w:b/>
          <w:iCs/>
          <w:color w:val="000000"/>
          <w:sz w:val="28"/>
          <w:szCs w:val="28"/>
          <w:u w:val="single"/>
        </w:rPr>
      </w:pPr>
      <w:r>
        <w:rPr>
          <w:rFonts w:ascii="Times New Roman" w:hAnsi="Times New Roman" w:cs="Times New Roman"/>
          <w:b/>
          <w:iCs/>
          <w:color w:val="000000"/>
          <w:sz w:val="28"/>
          <w:szCs w:val="28"/>
          <w:u w:val="single"/>
        </w:rPr>
        <w:t xml:space="preserve">Our Influence on the </w:t>
      </w:r>
      <w:r w:rsidR="00821396" w:rsidRPr="00821396">
        <w:rPr>
          <w:rFonts w:ascii="Times New Roman" w:hAnsi="Times New Roman" w:cs="Times New Roman"/>
          <w:b/>
          <w:iCs/>
          <w:color w:val="000000"/>
          <w:sz w:val="28"/>
          <w:szCs w:val="28"/>
          <w:u w:val="single"/>
        </w:rPr>
        <w:t>National Scene</w:t>
      </w:r>
      <w:r>
        <w:rPr>
          <w:rFonts w:ascii="Times New Roman" w:hAnsi="Times New Roman" w:cs="Times New Roman"/>
          <w:b/>
          <w:iCs/>
          <w:color w:val="000000"/>
          <w:sz w:val="28"/>
          <w:szCs w:val="28"/>
          <w:u w:val="single"/>
        </w:rPr>
        <w:t xml:space="preserve">: </w:t>
      </w:r>
      <w:r w:rsidR="00821396" w:rsidRPr="00821396">
        <w:rPr>
          <w:rFonts w:ascii="Times New Roman" w:hAnsi="Times New Roman" w:cs="Times New Roman"/>
          <w:b/>
          <w:sz w:val="28"/>
          <w:szCs w:val="28"/>
          <w:u w:val="single"/>
        </w:rPr>
        <w:t>Restoring Dignity, Agency and Power</w:t>
      </w:r>
    </w:p>
    <w:p w14:paraId="69A9A03F" w14:textId="6A4D097F" w:rsidR="000247C2" w:rsidRPr="005B04A2" w:rsidRDefault="00947141" w:rsidP="00A333EC">
      <w:pPr>
        <w:ind w:firstLine="720"/>
        <w:jc w:val="both"/>
        <w:rPr>
          <w:rFonts w:ascii="Times New Roman" w:hAnsi="Times New Roman" w:cs="Times New Roman"/>
          <w:sz w:val="28"/>
          <w:szCs w:val="28"/>
        </w:rPr>
      </w:pPr>
      <w:r w:rsidRPr="00947141">
        <w:rPr>
          <w:rFonts w:ascii="Times New Roman" w:hAnsi="Times New Roman" w:cs="Times New Roman"/>
          <w:sz w:val="28"/>
          <w:szCs w:val="28"/>
        </w:rPr>
        <w:t>Our Sheffield branch is committed to supporting the wider drive to improve the lives of those experiencing poverty in Sheffield</w:t>
      </w:r>
      <w:r w:rsidR="00AB3AF8">
        <w:rPr>
          <w:rFonts w:ascii="Times New Roman" w:hAnsi="Times New Roman" w:cs="Times New Roman"/>
          <w:sz w:val="28"/>
          <w:szCs w:val="28"/>
        </w:rPr>
        <w:t xml:space="preserve"> and beyond</w:t>
      </w:r>
      <w:r w:rsidRPr="00947141">
        <w:rPr>
          <w:rFonts w:ascii="Times New Roman" w:hAnsi="Times New Roman" w:cs="Times New Roman"/>
          <w:sz w:val="28"/>
          <w:szCs w:val="28"/>
        </w:rPr>
        <w:t xml:space="preserve">. </w:t>
      </w:r>
      <w:r>
        <w:rPr>
          <w:rFonts w:ascii="Times New Roman" w:hAnsi="Times New Roman" w:cs="Times New Roman"/>
          <w:sz w:val="28"/>
          <w:szCs w:val="28"/>
        </w:rPr>
        <w:t xml:space="preserve"> In this regard, our Chair </w:t>
      </w:r>
      <w:r w:rsidR="008F7CF2">
        <w:rPr>
          <w:rFonts w:ascii="Times New Roman" w:hAnsi="Times New Roman" w:cs="Times New Roman"/>
          <w:sz w:val="28"/>
          <w:szCs w:val="28"/>
        </w:rPr>
        <w:t>edited</w:t>
      </w:r>
      <w:r w:rsidR="0020173F">
        <w:rPr>
          <w:rFonts w:ascii="Times New Roman" w:hAnsi="Times New Roman" w:cs="Times New Roman"/>
          <w:sz w:val="28"/>
          <w:szCs w:val="28"/>
        </w:rPr>
        <w:t xml:space="preserve">, with Terry Drummond, </w:t>
      </w:r>
      <w:r w:rsidR="008F7CF2">
        <w:rPr>
          <w:rFonts w:ascii="Times New Roman" w:hAnsi="Times New Roman" w:cs="Times New Roman"/>
          <w:sz w:val="28"/>
          <w:szCs w:val="28"/>
        </w:rPr>
        <w:t>a book of essays</w:t>
      </w:r>
      <w:r w:rsidR="00C04A35">
        <w:rPr>
          <w:rFonts w:ascii="Times New Roman" w:hAnsi="Times New Roman" w:cs="Times New Roman"/>
          <w:sz w:val="28"/>
          <w:szCs w:val="28"/>
        </w:rPr>
        <w:t>,</w:t>
      </w:r>
      <w:r w:rsidR="008F7CF2">
        <w:rPr>
          <w:rFonts w:ascii="Times New Roman" w:hAnsi="Times New Roman" w:cs="Times New Roman"/>
          <w:sz w:val="28"/>
          <w:szCs w:val="28"/>
        </w:rPr>
        <w:t xml:space="preserve"> published by Sacristy Pr</w:t>
      </w:r>
      <w:r w:rsidR="00C10731">
        <w:rPr>
          <w:rFonts w:ascii="Times New Roman" w:hAnsi="Times New Roman" w:cs="Times New Roman"/>
          <w:sz w:val="28"/>
          <w:szCs w:val="28"/>
        </w:rPr>
        <w:t>ess</w:t>
      </w:r>
      <w:r w:rsidR="00117595">
        <w:rPr>
          <w:rFonts w:ascii="Times New Roman" w:hAnsi="Times New Roman" w:cs="Times New Roman"/>
          <w:sz w:val="28"/>
          <w:szCs w:val="28"/>
        </w:rPr>
        <w:t xml:space="preserve"> in </w:t>
      </w:r>
      <w:proofErr w:type="gramStart"/>
      <w:r w:rsidR="00117595">
        <w:rPr>
          <w:rFonts w:ascii="Times New Roman" w:hAnsi="Times New Roman" w:cs="Times New Roman"/>
          <w:sz w:val="28"/>
          <w:szCs w:val="28"/>
        </w:rPr>
        <w:t>June,</w:t>
      </w:r>
      <w:proofErr w:type="gramEnd"/>
      <w:r w:rsidR="00117595">
        <w:rPr>
          <w:rFonts w:ascii="Times New Roman" w:hAnsi="Times New Roman" w:cs="Times New Roman"/>
          <w:sz w:val="28"/>
          <w:szCs w:val="28"/>
        </w:rPr>
        <w:t xml:space="preserve"> 2025</w:t>
      </w:r>
      <w:r w:rsidR="00C10731">
        <w:rPr>
          <w:rFonts w:ascii="Times New Roman" w:hAnsi="Times New Roman" w:cs="Times New Roman"/>
          <w:sz w:val="28"/>
          <w:szCs w:val="28"/>
        </w:rPr>
        <w:t xml:space="preserve">, that commemorated the work done by those who produced the seminal </w:t>
      </w:r>
      <w:r w:rsidR="00C10731" w:rsidRPr="00117595">
        <w:rPr>
          <w:rFonts w:ascii="Times New Roman" w:hAnsi="Times New Roman" w:cs="Times New Roman"/>
          <w:i/>
          <w:iCs/>
          <w:sz w:val="28"/>
          <w:szCs w:val="28"/>
        </w:rPr>
        <w:t>Faith in the City</w:t>
      </w:r>
      <w:r w:rsidR="00C10731">
        <w:rPr>
          <w:rFonts w:ascii="Times New Roman" w:hAnsi="Times New Roman" w:cs="Times New Roman"/>
          <w:sz w:val="28"/>
          <w:szCs w:val="28"/>
        </w:rPr>
        <w:t xml:space="preserve"> </w:t>
      </w:r>
      <w:r w:rsidR="00117595">
        <w:rPr>
          <w:rFonts w:ascii="Times New Roman" w:hAnsi="Times New Roman" w:cs="Times New Roman"/>
          <w:sz w:val="28"/>
          <w:szCs w:val="28"/>
        </w:rPr>
        <w:t>r</w:t>
      </w:r>
      <w:r w:rsidR="00C10731">
        <w:rPr>
          <w:rFonts w:ascii="Times New Roman" w:hAnsi="Times New Roman" w:cs="Times New Roman"/>
          <w:sz w:val="28"/>
          <w:szCs w:val="28"/>
        </w:rPr>
        <w:t>eport in 1985</w:t>
      </w:r>
      <w:r w:rsidR="006E2429">
        <w:rPr>
          <w:rFonts w:ascii="Times New Roman" w:hAnsi="Times New Roman" w:cs="Times New Roman"/>
          <w:sz w:val="28"/>
          <w:szCs w:val="28"/>
        </w:rPr>
        <w:t xml:space="preserve">, called </w:t>
      </w:r>
      <w:r w:rsidR="006E2429" w:rsidRPr="006E2429">
        <w:rPr>
          <w:rFonts w:ascii="Times New Roman" w:hAnsi="Times New Roman" w:cs="Times New Roman"/>
          <w:i/>
          <w:iCs/>
          <w:sz w:val="28"/>
          <w:szCs w:val="28"/>
        </w:rPr>
        <w:t>Celebrating Forty Years of Faith in the City</w:t>
      </w:r>
      <w:r w:rsidR="006E2429">
        <w:rPr>
          <w:rFonts w:ascii="Times New Roman" w:hAnsi="Times New Roman" w:cs="Times New Roman"/>
          <w:sz w:val="28"/>
          <w:szCs w:val="28"/>
        </w:rPr>
        <w:t>.</w:t>
      </w:r>
      <w:r w:rsidR="00117595">
        <w:rPr>
          <w:rFonts w:ascii="Times New Roman" w:hAnsi="Times New Roman" w:cs="Times New Roman"/>
          <w:sz w:val="28"/>
          <w:szCs w:val="28"/>
        </w:rPr>
        <w:t xml:space="preserve"> </w:t>
      </w:r>
      <w:r w:rsidR="002C6620">
        <w:rPr>
          <w:rFonts w:ascii="Times New Roman" w:hAnsi="Times New Roman" w:cs="Times New Roman"/>
          <w:sz w:val="28"/>
          <w:szCs w:val="28"/>
        </w:rPr>
        <w:t>I</w:t>
      </w:r>
      <w:r w:rsidR="00AD6166">
        <w:rPr>
          <w:rFonts w:ascii="Times New Roman" w:hAnsi="Times New Roman" w:cs="Times New Roman"/>
          <w:sz w:val="28"/>
          <w:szCs w:val="28"/>
        </w:rPr>
        <w:t>t</w:t>
      </w:r>
      <w:r w:rsidR="002C6620">
        <w:rPr>
          <w:rFonts w:ascii="Times New Roman" w:hAnsi="Times New Roman" w:cs="Times New Roman"/>
          <w:sz w:val="28"/>
          <w:szCs w:val="28"/>
        </w:rPr>
        <w:t xml:space="preserve"> turned out to be a good seller</w:t>
      </w:r>
      <w:r w:rsidR="00AD6166">
        <w:rPr>
          <w:rFonts w:ascii="Times New Roman" w:hAnsi="Times New Roman" w:cs="Times New Roman"/>
          <w:sz w:val="28"/>
          <w:szCs w:val="28"/>
        </w:rPr>
        <w:t xml:space="preserve"> within its target market. </w:t>
      </w:r>
      <w:r w:rsidR="00117595">
        <w:rPr>
          <w:rFonts w:ascii="Times New Roman" w:hAnsi="Times New Roman" w:cs="Times New Roman"/>
          <w:sz w:val="28"/>
          <w:szCs w:val="28"/>
        </w:rPr>
        <w:t>That report addressed many of the challenges</w:t>
      </w:r>
      <w:r w:rsidR="00C10731">
        <w:rPr>
          <w:rFonts w:ascii="Times New Roman" w:hAnsi="Times New Roman" w:cs="Times New Roman"/>
          <w:sz w:val="28"/>
          <w:szCs w:val="28"/>
        </w:rPr>
        <w:t xml:space="preserve"> </w:t>
      </w:r>
      <w:r w:rsidR="00866195">
        <w:rPr>
          <w:rFonts w:ascii="Times New Roman" w:hAnsi="Times New Roman" w:cs="Times New Roman"/>
          <w:sz w:val="28"/>
          <w:szCs w:val="28"/>
        </w:rPr>
        <w:t xml:space="preserve">of the time, including the rise in </w:t>
      </w:r>
      <w:r w:rsidR="004800F3">
        <w:rPr>
          <w:rFonts w:ascii="Times New Roman" w:hAnsi="Times New Roman" w:cs="Times New Roman"/>
          <w:sz w:val="28"/>
          <w:szCs w:val="28"/>
        </w:rPr>
        <w:t>poverty</w:t>
      </w:r>
      <w:r w:rsidR="00866195">
        <w:rPr>
          <w:rFonts w:ascii="Times New Roman" w:hAnsi="Times New Roman" w:cs="Times New Roman"/>
          <w:sz w:val="28"/>
          <w:szCs w:val="28"/>
        </w:rPr>
        <w:t xml:space="preserve"> </w:t>
      </w:r>
      <w:r w:rsidR="004800F3">
        <w:rPr>
          <w:rFonts w:ascii="Times New Roman" w:hAnsi="Times New Roman" w:cs="Times New Roman"/>
          <w:sz w:val="28"/>
          <w:szCs w:val="28"/>
        </w:rPr>
        <w:t xml:space="preserve">that, in significant part, was </w:t>
      </w:r>
      <w:r w:rsidR="00866195">
        <w:rPr>
          <w:rFonts w:ascii="Times New Roman" w:hAnsi="Times New Roman" w:cs="Times New Roman"/>
          <w:sz w:val="28"/>
          <w:szCs w:val="28"/>
        </w:rPr>
        <w:t>a result of</w:t>
      </w:r>
      <w:r w:rsidR="004800F3">
        <w:rPr>
          <w:rFonts w:ascii="Times New Roman" w:hAnsi="Times New Roman" w:cs="Times New Roman"/>
          <w:sz w:val="28"/>
          <w:szCs w:val="28"/>
        </w:rPr>
        <w:t xml:space="preserve"> the wave of deindustrialisation </w:t>
      </w:r>
      <w:r w:rsidR="00672912">
        <w:rPr>
          <w:rFonts w:ascii="Times New Roman" w:hAnsi="Times New Roman" w:cs="Times New Roman"/>
          <w:sz w:val="28"/>
          <w:szCs w:val="28"/>
        </w:rPr>
        <w:t>that had sw</w:t>
      </w:r>
      <w:r w:rsidR="00C04A35">
        <w:rPr>
          <w:rFonts w:ascii="Times New Roman" w:hAnsi="Times New Roman" w:cs="Times New Roman"/>
          <w:sz w:val="28"/>
          <w:szCs w:val="28"/>
        </w:rPr>
        <w:t>e</w:t>
      </w:r>
      <w:r w:rsidR="00672912">
        <w:rPr>
          <w:rFonts w:ascii="Times New Roman" w:hAnsi="Times New Roman" w:cs="Times New Roman"/>
          <w:sz w:val="28"/>
          <w:szCs w:val="28"/>
        </w:rPr>
        <w:t xml:space="preserve">pt the country in the years since the Thatcher government had come to power in 1979. </w:t>
      </w:r>
      <w:r w:rsidR="00E2695E">
        <w:rPr>
          <w:rFonts w:ascii="Times New Roman" w:hAnsi="Times New Roman" w:cs="Times New Roman"/>
          <w:sz w:val="28"/>
          <w:szCs w:val="28"/>
        </w:rPr>
        <w:t xml:space="preserve">The book </w:t>
      </w:r>
      <w:r w:rsidR="00327131">
        <w:rPr>
          <w:rFonts w:ascii="Times New Roman" w:hAnsi="Times New Roman" w:cs="Times New Roman"/>
          <w:sz w:val="28"/>
          <w:szCs w:val="28"/>
        </w:rPr>
        <w:t>highlighted</w:t>
      </w:r>
      <w:r w:rsidR="00E2695E">
        <w:rPr>
          <w:rFonts w:ascii="Times New Roman" w:hAnsi="Times New Roman" w:cs="Times New Roman"/>
          <w:sz w:val="28"/>
          <w:szCs w:val="28"/>
        </w:rPr>
        <w:t xml:space="preserve"> </w:t>
      </w:r>
      <w:r w:rsidR="00327131">
        <w:rPr>
          <w:rFonts w:ascii="Times New Roman" w:hAnsi="Times New Roman" w:cs="Times New Roman"/>
          <w:sz w:val="28"/>
          <w:szCs w:val="28"/>
        </w:rPr>
        <w:t>lessons</w:t>
      </w:r>
      <w:r w:rsidR="00E2695E">
        <w:rPr>
          <w:rFonts w:ascii="Times New Roman" w:hAnsi="Times New Roman" w:cs="Times New Roman"/>
          <w:sz w:val="28"/>
          <w:szCs w:val="28"/>
        </w:rPr>
        <w:t xml:space="preserve"> that we can learn from the</w:t>
      </w:r>
      <w:r w:rsidR="00327131">
        <w:rPr>
          <w:rFonts w:ascii="Times New Roman" w:hAnsi="Times New Roman" w:cs="Times New Roman"/>
          <w:sz w:val="28"/>
          <w:szCs w:val="28"/>
        </w:rPr>
        <w:t xml:space="preserve"> forty years that have followed</w:t>
      </w:r>
      <w:r w:rsidR="00D76DEF">
        <w:rPr>
          <w:rFonts w:ascii="Times New Roman" w:hAnsi="Times New Roman" w:cs="Times New Roman"/>
          <w:sz w:val="28"/>
          <w:szCs w:val="28"/>
        </w:rPr>
        <w:t xml:space="preserve">, </w:t>
      </w:r>
      <w:r w:rsidR="00D15696">
        <w:rPr>
          <w:rFonts w:ascii="Times New Roman" w:hAnsi="Times New Roman" w:cs="Times New Roman"/>
          <w:sz w:val="28"/>
          <w:szCs w:val="28"/>
        </w:rPr>
        <w:t xml:space="preserve">and </w:t>
      </w:r>
      <w:r w:rsidR="00D76DEF">
        <w:rPr>
          <w:rFonts w:ascii="Times New Roman" w:hAnsi="Times New Roman" w:cs="Times New Roman"/>
          <w:sz w:val="28"/>
          <w:szCs w:val="28"/>
        </w:rPr>
        <w:t xml:space="preserve">that </w:t>
      </w:r>
      <w:r w:rsidR="005628B5">
        <w:rPr>
          <w:rFonts w:ascii="Times New Roman" w:hAnsi="Times New Roman" w:cs="Times New Roman"/>
          <w:sz w:val="28"/>
          <w:szCs w:val="28"/>
        </w:rPr>
        <w:t>should</w:t>
      </w:r>
      <w:r w:rsidR="00D76DEF">
        <w:rPr>
          <w:rFonts w:ascii="Times New Roman" w:hAnsi="Times New Roman" w:cs="Times New Roman"/>
          <w:sz w:val="28"/>
          <w:szCs w:val="28"/>
        </w:rPr>
        <w:t xml:space="preserve"> help us to tackle the scourge of poverty in many of our cities and towns today. </w:t>
      </w:r>
      <w:r w:rsidR="0046153B">
        <w:rPr>
          <w:rFonts w:ascii="Times New Roman" w:hAnsi="Times New Roman" w:cs="Times New Roman"/>
          <w:sz w:val="28"/>
          <w:szCs w:val="28"/>
        </w:rPr>
        <w:t xml:space="preserve">A follow-up </w:t>
      </w:r>
      <w:r w:rsidR="00756CAD">
        <w:rPr>
          <w:rFonts w:ascii="Times New Roman" w:hAnsi="Times New Roman" w:cs="Times New Roman"/>
          <w:sz w:val="28"/>
          <w:szCs w:val="28"/>
        </w:rPr>
        <w:t>book, focusing</w:t>
      </w:r>
      <w:r w:rsidR="0046153B">
        <w:rPr>
          <w:rFonts w:ascii="Times New Roman" w:hAnsi="Times New Roman" w:cs="Times New Roman"/>
          <w:sz w:val="28"/>
          <w:szCs w:val="28"/>
        </w:rPr>
        <w:t xml:space="preserve"> on looking ahead towards the next forty years</w:t>
      </w:r>
      <w:r w:rsidR="00D15696">
        <w:rPr>
          <w:rFonts w:ascii="Times New Roman" w:hAnsi="Times New Roman" w:cs="Times New Roman"/>
          <w:sz w:val="28"/>
          <w:szCs w:val="28"/>
        </w:rPr>
        <w:t>,</w:t>
      </w:r>
      <w:r w:rsidR="0046153B">
        <w:rPr>
          <w:rFonts w:ascii="Times New Roman" w:hAnsi="Times New Roman" w:cs="Times New Roman"/>
          <w:sz w:val="28"/>
          <w:szCs w:val="28"/>
        </w:rPr>
        <w:t xml:space="preserve"> will </w:t>
      </w:r>
      <w:r w:rsidR="00005E41">
        <w:rPr>
          <w:rFonts w:ascii="Times New Roman" w:hAnsi="Times New Roman" w:cs="Times New Roman"/>
          <w:sz w:val="28"/>
          <w:szCs w:val="28"/>
        </w:rPr>
        <w:t xml:space="preserve">be published </w:t>
      </w:r>
      <w:r w:rsidR="00CE4D10">
        <w:rPr>
          <w:rFonts w:ascii="Times New Roman" w:hAnsi="Times New Roman" w:cs="Times New Roman"/>
          <w:sz w:val="28"/>
          <w:szCs w:val="28"/>
        </w:rPr>
        <w:t xml:space="preserve">by Sacristy Press </w:t>
      </w:r>
      <w:r w:rsidR="00005E41">
        <w:rPr>
          <w:rFonts w:ascii="Times New Roman" w:hAnsi="Times New Roman" w:cs="Times New Roman"/>
          <w:sz w:val="28"/>
          <w:szCs w:val="28"/>
        </w:rPr>
        <w:t xml:space="preserve">in </w:t>
      </w:r>
      <w:proofErr w:type="gramStart"/>
      <w:r w:rsidR="00005E41">
        <w:rPr>
          <w:rFonts w:ascii="Times New Roman" w:hAnsi="Times New Roman" w:cs="Times New Roman"/>
          <w:sz w:val="28"/>
          <w:szCs w:val="28"/>
        </w:rPr>
        <w:t>April,</w:t>
      </w:r>
      <w:proofErr w:type="gramEnd"/>
      <w:r w:rsidR="00005E41">
        <w:rPr>
          <w:rFonts w:ascii="Times New Roman" w:hAnsi="Times New Roman" w:cs="Times New Roman"/>
          <w:sz w:val="28"/>
          <w:szCs w:val="28"/>
        </w:rPr>
        <w:t xml:space="preserve"> 2027</w:t>
      </w:r>
      <w:r w:rsidR="00695FFD">
        <w:rPr>
          <w:rFonts w:ascii="Times New Roman" w:hAnsi="Times New Roman" w:cs="Times New Roman"/>
          <w:sz w:val="28"/>
          <w:szCs w:val="28"/>
        </w:rPr>
        <w:t xml:space="preserve">, called </w:t>
      </w:r>
      <w:r w:rsidR="00695FFD" w:rsidRPr="00756CAD">
        <w:rPr>
          <w:rFonts w:ascii="Times New Roman" w:hAnsi="Times New Roman" w:cs="Times New Roman"/>
          <w:i/>
          <w:iCs/>
          <w:sz w:val="28"/>
          <w:szCs w:val="28"/>
        </w:rPr>
        <w:t xml:space="preserve">Reviving Incarnational Theology </w:t>
      </w:r>
      <w:r w:rsidR="00756CAD" w:rsidRPr="00756CAD">
        <w:rPr>
          <w:rFonts w:ascii="Times New Roman" w:hAnsi="Times New Roman" w:cs="Times New Roman"/>
          <w:i/>
          <w:iCs/>
          <w:sz w:val="28"/>
          <w:szCs w:val="28"/>
        </w:rPr>
        <w:t>to Meet the Social Challenges of Britian Today</w:t>
      </w:r>
      <w:r w:rsidR="00756CAD">
        <w:rPr>
          <w:rFonts w:ascii="Times New Roman" w:hAnsi="Times New Roman" w:cs="Times New Roman"/>
          <w:sz w:val="28"/>
          <w:szCs w:val="28"/>
        </w:rPr>
        <w:t>,</w:t>
      </w:r>
      <w:r w:rsidR="006F014D">
        <w:rPr>
          <w:rFonts w:ascii="Times New Roman" w:hAnsi="Times New Roman" w:cs="Times New Roman"/>
          <w:sz w:val="28"/>
          <w:szCs w:val="28"/>
        </w:rPr>
        <w:t xml:space="preserve"> </w:t>
      </w:r>
      <w:r w:rsidR="007E02A8">
        <w:rPr>
          <w:rFonts w:ascii="Times New Roman" w:hAnsi="Times New Roman" w:cs="Times New Roman"/>
          <w:sz w:val="28"/>
          <w:szCs w:val="28"/>
        </w:rPr>
        <w:t xml:space="preserve">and will </w:t>
      </w:r>
      <w:r w:rsidR="006F014D">
        <w:rPr>
          <w:rFonts w:ascii="Times New Roman" w:hAnsi="Times New Roman" w:cs="Times New Roman"/>
          <w:sz w:val="28"/>
          <w:szCs w:val="28"/>
        </w:rPr>
        <w:t xml:space="preserve">include </w:t>
      </w:r>
      <w:r w:rsidR="007E02A8">
        <w:rPr>
          <w:rFonts w:ascii="Times New Roman" w:hAnsi="Times New Roman" w:cs="Times New Roman"/>
          <w:sz w:val="28"/>
          <w:szCs w:val="28"/>
        </w:rPr>
        <w:t xml:space="preserve">a </w:t>
      </w:r>
      <w:r w:rsidR="006F014D">
        <w:rPr>
          <w:rFonts w:ascii="Times New Roman" w:hAnsi="Times New Roman" w:cs="Times New Roman"/>
          <w:sz w:val="28"/>
          <w:szCs w:val="28"/>
        </w:rPr>
        <w:t>chapter</w:t>
      </w:r>
      <w:r w:rsidR="007E02A8">
        <w:rPr>
          <w:rFonts w:ascii="Times New Roman" w:hAnsi="Times New Roman" w:cs="Times New Roman"/>
          <w:sz w:val="28"/>
          <w:szCs w:val="28"/>
        </w:rPr>
        <w:t xml:space="preserve"> on poverty</w:t>
      </w:r>
      <w:r w:rsidR="00151A06">
        <w:rPr>
          <w:rFonts w:ascii="Times New Roman" w:hAnsi="Times New Roman" w:cs="Times New Roman"/>
          <w:sz w:val="28"/>
          <w:szCs w:val="28"/>
        </w:rPr>
        <w:t>,</w:t>
      </w:r>
      <w:r w:rsidR="007E02A8">
        <w:rPr>
          <w:rFonts w:ascii="Times New Roman" w:hAnsi="Times New Roman" w:cs="Times New Roman"/>
          <w:sz w:val="28"/>
          <w:szCs w:val="28"/>
        </w:rPr>
        <w:t xml:space="preserve"> written by Professor Christopher Shannahan</w:t>
      </w:r>
      <w:r w:rsidR="006F014D">
        <w:rPr>
          <w:rFonts w:ascii="Times New Roman" w:hAnsi="Times New Roman" w:cs="Times New Roman"/>
          <w:sz w:val="28"/>
          <w:szCs w:val="28"/>
        </w:rPr>
        <w:t xml:space="preserve">. </w:t>
      </w:r>
      <w:r w:rsidR="00095E3B">
        <w:rPr>
          <w:rFonts w:ascii="Times New Roman" w:hAnsi="Times New Roman" w:cs="Times New Roman"/>
          <w:sz w:val="28"/>
          <w:szCs w:val="28"/>
        </w:rPr>
        <w:t>The Chair hopes that this</w:t>
      </w:r>
      <w:r w:rsidR="000D49F9">
        <w:rPr>
          <w:rFonts w:ascii="Times New Roman" w:hAnsi="Times New Roman" w:cs="Times New Roman"/>
          <w:sz w:val="28"/>
          <w:szCs w:val="28"/>
        </w:rPr>
        <w:t xml:space="preserve"> book </w:t>
      </w:r>
      <w:r w:rsidR="00095E3B">
        <w:rPr>
          <w:rFonts w:ascii="Times New Roman" w:hAnsi="Times New Roman" w:cs="Times New Roman"/>
          <w:sz w:val="28"/>
          <w:szCs w:val="28"/>
        </w:rPr>
        <w:t xml:space="preserve">will help to keep the </w:t>
      </w:r>
      <w:r w:rsidR="008358A5">
        <w:rPr>
          <w:rFonts w:ascii="Times New Roman" w:hAnsi="Times New Roman" w:cs="Times New Roman"/>
          <w:sz w:val="28"/>
          <w:szCs w:val="28"/>
        </w:rPr>
        <w:t>challenge</w:t>
      </w:r>
      <w:r w:rsidR="00095E3B">
        <w:rPr>
          <w:rFonts w:ascii="Times New Roman" w:hAnsi="Times New Roman" w:cs="Times New Roman"/>
          <w:sz w:val="28"/>
          <w:szCs w:val="28"/>
        </w:rPr>
        <w:t xml:space="preserve"> of </w:t>
      </w:r>
      <w:r w:rsidR="000D49F9">
        <w:rPr>
          <w:rFonts w:ascii="Times New Roman" w:hAnsi="Times New Roman" w:cs="Times New Roman"/>
          <w:sz w:val="28"/>
          <w:szCs w:val="28"/>
        </w:rPr>
        <w:t xml:space="preserve">overcoming </w:t>
      </w:r>
      <w:r w:rsidR="00095E3B">
        <w:rPr>
          <w:rFonts w:ascii="Times New Roman" w:hAnsi="Times New Roman" w:cs="Times New Roman"/>
          <w:sz w:val="28"/>
          <w:szCs w:val="28"/>
        </w:rPr>
        <w:t>poverty at the forefront of the</w:t>
      </w:r>
      <w:r w:rsidR="008358A5">
        <w:rPr>
          <w:rFonts w:ascii="Times New Roman" w:hAnsi="Times New Roman" w:cs="Times New Roman"/>
          <w:sz w:val="28"/>
          <w:szCs w:val="28"/>
        </w:rPr>
        <w:t xml:space="preserve"> political and theo-political debate </w:t>
      </w:r>
      <w:r w:rsidR="005E2ED1">
        <w:rPr>
          <w:rFonts w:ascii="Times New Roman" w:hAnsi="Times New Roman" w:cs="Times New Roman"/>
          <w:sz w:val="28"/>
          <w:szCs w:val="28"/>
        </w:rPr>
        <w:t xml:space="preserve">in Britian in 2027, and that our branch </w:t>
      </w:r>
      <w:r w:rsidR="00651849">
        <w:rPr>
          <w:rFonts w:ascii="Times New Roman" w:hAnsi="Times New Roman" w:cs="Times New Roman"/>
          <w:sz w:val="28"/>
          <w:szCs w:val="28"/>
        </w:rPr>
        <w:t xml:space="preserve">will contribute to supporting this </w:t>
      </w:r>
      <w:r w:rsidR="00651849">
        <w:rPr>
          <w:rFonts w:ascii="Times New Roman" w:hAnsi="Times New Roman" w:cs="Times New Roman"/>
          <w:sz w:val="28"/>
          <w:szCs w:val="28"/>
        </w:rPr>
        <w:lastRenderedPageBreak/>
        <w:t xml:space="preserve">endeavour. One idea is that we invite </w:t>
      </w:r>
      <w:r w:rsidR="0060000A">
        <w:rPr>
          <w:rFonts w:ascii="Times New Roman" w:hAnsi="Times New Roman" w:cs="Times New Roman"/>
          <w:sz w:val="28"/>
          <w:szCs w:val="28"/>
        </w:rPr>
        <w:t>P</w:t>
      </w:r>
      <w:r w:rsidR="00651849">
        <w:rPr>
          <w:rFonts w:ascii="Times New Roman" w:hAnsi="Times New Roman" w:cs="Times New Roman"/>
          <w:sz w:val="28"/>
          <w:szCs w:val="28"/>
        </w:rPr>
        <w:t>rofessor Shannahan to speak at an evening event at St Mark’s Church</w:t>
      </w:r>
      <w:r w:rsidR="0060000A">
        <w:rPr>
          <w:rFonts w:ascii="Times New Roman" w:hAnsi="Times New Roman" w:cs="Times New Roman"/>
          <w:sz w:val="28"/>
          <w:szCs w:val="28"/>
        </w:rPr>
        <w:t xml:space="preserve"> in Sheffield, </w:t>
      </w:r>
      <w:r w:rsidR="00651849">
        <w:rPr>
          <w:rFonts w:ascii="Times New Roman" w:hAnsi="Times New Roman" w:cs="Times New Roman"/>
          <w:sz w:val="28"/>
          <w:szCs w:val="28"/>
        </w:rPr>
        <w:t xml:space="preserve">as part of its </w:t>
      </w:r>
      <w:r w:rsidR="00651849" w:rsidRPr="0060000A">
        <w:rPr>
          <w:rFonts w:ascii="Times New Roman" w:hAnsi="Times New Roman" w:cs="Times New Roman"/>
          <w:i/>
          <w:iCs/>
          <w:sz w:val="28"/>
          <w:szCs w:val="28"/>
        </w:rPr>
        <w:t>Thinking Faith</w:t>
      </w:r>
      <w:r w:rsidR="00651849">
        <w:rPr>
          <w:rFonts w:ascii="Times New Roman" w:hAnsi="Times New Roman" w:cs="Times New Roman"/>
          <w:sz w:val="28"/>
          <w:szCs w:val="28"/>
        </w:rPr>
        <w:t xml:space="preserve"> series. </w:t>
      </w:r>
    </w:p>
    <w:p w14:paraId="69A9A040" w14:textId="77777777" w:rsidR="00B42B14" w:rsidRDefault="00AF1895" w:rsidP="00947141">
      <w:pPr>
        <w:jc w:val="both"/>
        <w:rPr>
          <w:rFonts w:ascii="Times New Roman" w:hAnsi="Times New Roman" w:cs="Times New Roman"/>
          <w:b/>
          <w:sz w:val="28"/>
          <w:szCs w:val="28"/>
          <w:u w:val="single"/>
        </w:rPr>
      </w:pPr>
      <w:r>
        <w:rPr>
          <w:rFonts w:ascii="Times New Roman" w:hAnsi="Times New Roman" w:cs="Times New Roman"/>
          <w:b/>
          <w:sz w:val="28"/>
          <w:szCs w:val="28"/>
          <w:u w:val="single"/>
        </w:rPr>
        <w:t>The Local Scene</w:t>
      </w:r>
    </w:p>
    <w:p w14:paraId="3D9BEC54" w14:textId="6B0958B0" w:rsidR="00830102" w:rsidRDefault="008E4AB3" w:rsidP="005B04A2">
      <w:pPr>
        <w:jc w:val="both"/>
        <w:rPr>
          <w:rFonts w:ascii="Times New Roman" w:hAnsi="Times New Roman" w:cs="Times New Roman"/>
          <w:sz w:val="28"/>
          <w:szCs w:val="28"/>
        </w:rPr>
      </w:pPr>
      <w:r>
        <w:rPr>
          <w:rFonts w:ascii="Times New Roman" w:hAnsi="Times New Roman" w:cs="Times New Roman"/>
          <w:sz w:val="28"/>
          <w:szCs w:val="28"/>
        </w:rPr>
        <w:t>In 202</w:t>
      </w:r>
      <w:r w:rsidR="00A333EC">
        <w:rPr>
          <w:rFonts w:ascii="Times New Roman" w:hAnsi="Times New Roman" w:cs="Times New Roman"/>
          <w:sz w:val="28"/>
          <w:szCs w:val="28"/>
        </w:rPr>
        <w:t>5</w:t>
      </w:r>
      <w:r w:rsidR="005B04A2">
        <w:rPr>
          <w:rFonts w:ascii="Times New Roman" w:hAnsi="Times New Roman" w:cs="Times New Roman"/>
          <w:sz w:val="28"/>
          <w:szCs w:val="28"/>
        </w:rPr>
        <w:t>, Sheffield’s branch of CAP</w:t>
      </w:r>
      <w:r w:rsidR="00451562" w:rsidRPr="00451562">
        <w:rPr>
          <w:rFonts w:ascii="Times New Roman" w:hAnsi="Times New Roman" w:cs="Times New Roman"/>
          <w:sz w:val="28"/>
          <w:szCs w:val="28"/>
        </w:rPr>
        <w:t xml:space="preserve"> moved its meeting place </w:t>
      </w:r>
      <w:r w:rsidR="00561368">
        <w:rPr>
          <w:rFonts w:ascii="Times New Roman" w:hAnsi="Times New Roman" w:cs="Times New Roman"/>
          <w:sz w:val="28"/>
          <w:szCs w:val="28"/>
        </w:rPr>
        <w:t xml:space="preserve">from the old UTU premises </w:t>
      </w:r>
      <w:r w:rsidR="00451562" w:rsidRPr="00451562">
        <w:rPr>
          <w:rFonts w:ascii="Times New Roman" w:hAnsi="Times New Roman" w:cs="Times New Roman"/>
          <w:sz w:val="28"/>
          <w:szCs w:val="28"/>
        </w:rPr>
        <w:t xml:space="preserve">to </w:t>
      </w:r>
      <w:r w:rsidR="007F0375">
        <w:rPr>
          <w:rFonts w:ascii="Times New Roman" w:hAnsi="Times New Roman" w:cs="Times New Roman"/>
          <w:sz w:val="28"/>
          <w:szCs w:val="28"/>
        </w:rPr>
        <w:t>St Marie</w:t>
      </w:r>
      <w:r w:rsidR="003F7D7C">
        <w:rPr>
          <w:rFonts w:ascii="Times New Roman" w:hAnsi="Times New Roman" w:cs="Times New Roman"/>
          <w:sz w:val="28"/>
          <w:szCs w:val="28"/>
        </w:rPr>
        <w:t>’</w:t>
      </w:r>
      <w:r w:rsidR="007F0375">
        <w:rPr>
          <w:rFonts w:ascii="Times New Roman" w:hAnsi="Times New Roman" w:cs="Times New Roman"/>
          <w:sz w:val="28"/>
          <w:szCs w:val="28"/>
        </w:rPr>
        <w:t>s Roman Catholic cathedral in Sheffield. This has proved to be a successful move</w:t>
      </w:r>
      <w:r w:rsidR="00561368">
        <w:rPr>
          <w:rFonts w:ascii="Times New Roman" w:hAnsi="Times New Roman" w:cs="Times New Roman"/>
          <w:sz w:val="28"/>
          <w:szCs w:val="28"/>
        </w:rPr>
        <w:t>,</w:t>
      </w:r>
      <w:r w:rsidR="007F0375">
        <w:rPr>
          <w:rFonts w:ascii="Times New Roman" w:hAnsi="Times New Roman" w:cs="Times New Roman"/>
          <w:sz w:val="28"/>
          <w:szCs w:val="28"/>
        </w:rPr>
        <w:t xml:space="preserve"> and </w:t>
      </w:r>
      <w:r w:rsidR="004A6DC2">
        <w:rPr>
          <w:rFonts w:ascii="Times New Roman" w:hAnsi="Times New Roman" w:cs="Times New Roman"/>
          <w:sz w:val="28"/>
          <w:szCs w:val="28"/>
        </w:rPr>
        <w:t xml:space="preserve">the Chair proposes that a </w:t>
      </w:r>
      <w:r w:rsidR="00561368">
        <w:rPr>
          <w:rFonts w:ascii="Times New Roman" w:hAnsi="Times New Roman" w:cs="Times New Roman"/>
          <w:sz w:val="28"/>
          <w:szCs w:val="28"/>
        </w:rPr>
        <w:t xml:space="preserve">modest </w:t>
      </w:r>
      <w:r w:rsidR="004A6DC2">
        <w:rPr>
          <w:rFonts w:ascii="Times New Roman" w:hAnsi="Times New Roman" w:cs="Times New Roman"/>
          <w:sz w:val="28"/>
          <w:szCs w:val="28"/>
        </w:rPr>
        <w:t xml:space="preserve">financial contribution is made by </w:t>
      </w:r>
      <w:r w:rsidR="00561368">
        <w:rPr>
          <w:rFonts w:ascii="Times New Roman" w:hAnsi="Times New Roman" w:cs="Times New Roman"/>
          <w:sz w:val="28"/>
          <w:szCs w:val="28"/>
        </w:rPr>
        <w:t>our</w:t>
      </w:r>
      <w:r w:rsidR="004A6DC2">
        <w:rPr>
          <w:rFonts w:ascii="Times New Roman" w:hAnsi="Times New Roman" w:cs="Times New Roman"/>
          <w:sz w:val="28"/>
          <w:szCs w:val="28"/>
        </w:rPr>
        <w:t xml:space="preserve"> group to the </w:t>
      </w:r>
      <w:r w:rsidR="00561368">
        <w:rPr>
          <w:rFonts w:ascii="Times New Roman" w:hAnsi="Times New Roman" w:cs="Times New Roman"/>
          <w:sz w:val="28"/>
          <w:szCs w:val="28"/>
        </w:rPr>
        <w:t xml:space="preserve">cathedral in recognition of its hospitality. </w:t>
      </w:r>
      <w:r w:rsidR="004A6DC2">
        <w:rPr>
          <w:rFonts w:ascii="Times New Roman" w:hAnsi="Times New Roman" w:cs="Times New Roman"/>
          <w:sz w:val="28"/>
          <w:szCs w:val="28"/>
        </w:rPr>
        <w:t xml:space="preserve"> </w:t>
      </w:r>
      <w:r w:rsidR="00561368">
        <w:rPr>
          <w:rFonts w:ascii="Times New Roman" w:hAnsi="Times New Roman" w:cs="Times New Roman"/>
          <w:sz w:val="28"/>
          <w:szCs w:val="28"/>
        </w:rPr>
        <w:t xml:space="preserve">Our </w:t>
      </w:r>
      <w:r w:rsidR="00E436C3">
        <w:rPr>
          <w:rFonts w:ascii="Times New Roman" w:hAnsi="Times New Roman" w:cs="Times New Roman"/>
          <w:sz w:val="28"/>
          <w:szCs w:val="28"/>
        </w:rPr>
        <w:t>branch also</w:t>
      </w:r>
      <w:r w:rsidR="005B04A2">
        <w:rPr>
          <w:rFonts w:ascii="Times New Roman" w:hAnsi="Times New Roman" w:cs="Times New Roman"/>
          <w:sz w:val="28"/>
          <w:szCs w:val="28"/>
        </w:rPr>
        <w:t xml:space="preserve"> </w:t>
      </w:r>
      <w:r w:rsidR="00B42B14" w:rsidRPr="00B42B14">
        <w:rPr>
          <w:rFonts w:ascii="Times New Roman" w:hAnsi="Times New Roman" w:cs="Times New Roman"/>
          <w:sz w:val="28"/>
          <w:szCs w:val="28"/>
        </w:rPr>
        <w:t>organised</w:t>
      </w:r>
      <w:r w:rsidR="002C4491">
        <w:rPr>
          <w:rFonts w:ascii="Times New Roman" w:hAnsi="Times New Roman" w:cs="Times New Roman"/>
          <w:sz w:val="28"/>
          <w:szCs w:val="28"/>
        </w:rPr>
        <w:t xml:space="preserve"> an Urban</w:t>
      </w:r>
      <w:r w:rsidR="00393BA1">
        <w:rPr>
          <w:rFonts w:ascii="Times New Roman" w:hAnsi="Times New Roman" w:cs="Times New Roman"/>
          <w:sz w:val="28"/>
          <w:szCs w:val="28"/>
        </w:rPr>
        <w:t xml:space="preserve"> </w:t>
      </w:r>
      <w:r w:rsidR="002C4491">
        <w:rPr>
          <w:rFonts w:ascii="Times New Roman" w:hAnsi="Times New Roman" w:cs="Times New Roman"/>
          <w:sz w:val="28"/>
          <w:szCs w:val="28"/>
        </w:rPr>
        <w:t>Pilgrimage</w:t>
      </w:r>
      <w:r w:rsidR="005B04A2">
        <w:rPr>
          <w:rFonts w:ascii="Times New Roman" w:hAnsi="Times New Roman" w:cs="Times New Roman"/>
          <w:sz w:val="28"/>
          <w:szCs w:val="28"/>
        </w:rPr>
        <w:t>,</w:t>
      </w:r>
      <w:r w:rsidR="002C4491">
        <w:rPr>
          <w:rFonts w:ascii="Times New Roman" w:hAnsi="Times New Roman" w:cs="Times New Roman"/>
          <w:sz w:val="28"/>
          <w:szCs w:val="28"/>
        </w:rPr>
        <w:t xml:space="preserve"> that took place on the South Side of Sheffield</w:t>
      </w:r>
      <w:r w:rsidR="00291194">
        <w:rPr>
          <w:rFonts w:ascii="Times New Roman" w:hAnsi="Times New Roman" w:cs="Times New Roman"/>
          <w:sz w:val="28"/>
          <w:szCs w:val="28"/>
        </w:rPr>
        <w:t xml:space="preserve"> </w:t>
      </w:r>
      <w:r w:rsidR="00C73EB3">
        <w:rPr>
          <w:rFonts w:ascii="Times New Roman" w:hAnsi="Times New Roman" w:cs="Times New Roman"/>
          <w:sz w:val="28"/>
          <w:szCs w:val="28"/>
        </w:rPr>
        <w:t>on 11</w:t>
      </w:r>
      <w:r w:rsidR="00E34103">
        <w:rPr>
          <w:rFonts w:ascii="Times New Roman" w:hAnsi="Times New Roman" w:cs="Times New Roman"/>
          <w:sz w:val="28"/>
          <w:szCs w:val="28"/>
        </w:rPr>
        <w:t xml:space="preserve"> </w:t>
      </w:r>
      <w:proofErr w:type="gramStart"/>
      <w:r w:rsidR="00E34103">
        <w:rPr>
          <w:rFonts w:ascii="Times New Roman" w:hAnsi="Times New Roman" w:cs="Times New Roman"/>
          <w:sz w:val="28"/>
          <w:szCs w:val="28"/>
        </w:rPr>
        <w:t>October</w:t>
      </w:r>
      <w:r w:rsidR="00C943BD">
        <w:rPr>
          <w:rFonts w:ascii="Times New Roman" w:hAnsi="Times New Roman" w:cs="Times New Roman"/>
          <w:sz w:val="28"/>
          <w:szCs w:val="28"/>
        </w:rPr>
        <w:t>,</w:t>
      </w:r>
      <w:proofErr w:type="gramEnd"/>
      <w:r w:rsidR="00E34103">
        <w:rPr>
          <w:rFonts w:ascii="Times New Roman" w:hAnsi="Times New Roman" w:cs="Times New Roman"/>
          <w:sz w:val="28"/>
          <w:szCs w:val="28"/>
        </w:rPr>
        <w:t xml:space="preserve"> 2025</w:t>
      </w:r>
      <w:r w:rsidR="00291194">
        <w:rPr>
          <w:rFonts w:ascii="Times New Roman" w:hAnsi="Times New Roman" w:cs="Times New Roman"/>
          <w:sz w:val="28"/>
          <w:szCs w:val="28"/>
        </w:rPr>
        <w:t xml:space="preserve">. </w:t>
      </w:r>
      <w:r w:rsidR="00C943BD">
        <w:rPr>
          <w:rFonts w:ascii="Times New Roman" w:hAnsi="Times New Roman" w:cs="Times New Roman"/>
          <w:sz w:val="28"/>
          <w:szCs w:val="28"/>
        </w:rPr>
        <w:t>Thirteen</w:t>
      </w:r>
      <w:r w:rsidR="00044138">
        <w:rPr>
          <w:rFonts w:ascii="Times New Roman" w:hAnsi="Times New Roman" w:cs="Times New Roman"/>
          <w:sz w:val="28"/>
          <w:szCs w:val="28"/>
        </w:rPr>
        <w:t xml:space="preserve"> pilgrims made the journey</w:t>
      </w:r>
      <w:r w:rsidR="0082122D">
        <w:rPr>
          <w:rFonts w:ascii="Times New Roman" w:hAnsi="Times New Roman" w:cs="Times New Roman"/>
          <w:sz w:val="28"/>
          <w:szCs w:val="28"/>
        </w:rPr>
        <w:t>,</w:t>
      </w:r>
      <w:r w:rsidR="00044138">
        <w:rPr>
          <w:rFonts w:ascii="Times New Roman" w:hAnsi="Times New Roman" w:cs="Times New Roman"/>
          <w:sz w:val="28"/>
          <w:szCs w:val="28"/>
        </w:rPr>
        <w:t xml:space="preserve"> and a full report of the day was produced and circulated across social media, including the national CAP website</w:t>
      </w:r>
      <w:r w:rsidR="0082122D">
        <w:rPr>
          <w:rFonts w:ascii="Times New Roman" w:hAnsi="Times New Roman" w:cs="Times New Roman"/>
          <w:sz w:val="28"/>
          <w:szCs w:val="28"/>
        </w:rPr>
        <w:t>.</w:t>
      </w:r>
      <w:r w:rsidR="00044138">
        <w:rPr>
          <w:rFonts w:ascii="Times New Roman" w:hAnsi="Times New Roman" w:cs="Times New Roman"/>
          <w:sz w:val="28"/>
          <w:szCs w:val="28"/>
        </w:rPr>
        <w:t xml:space="preserve"> </w:t>
      </w:r>
      <w:r w:rsidR="000247C2">
        <w:rPr>
          <w:rFonts w:ascii="Times New Roman" w:hAnsi="Times New Roman" w:cs="Times New Roman"/>
          <w:sz w:val="28"/>
          <w:szCs w:val="28"/>
        </w:rPr>
        <w:t xml:space="preserve"> This year we vis</w:t>
      </w:r>
      <w:r w:rsidR="00CE67CB">
        <w:rPr>
          <w:rFonts w:ascii="Times New Roman" w:hAnsi="Times New Roman" w:cs="Times New Roman"/>
          <w:sz w:val="28"/>
          <w:szCs w:val="28"/>
        </w:rPr>
        <w:t>it</w:t>
      </w:r>
      <w:r w:rsidR="000247C2">
        <w:rPr>
          <w:rFonts w:ascii="Times New Roman" w:hAnsi="Times New Roman" w:cs="Times New Roman"/>
          <w:sz w:val="28"/>
          <w:szCs w:val="28"/>
        </w:rPr>
        <w:t xml:space="preserve">ed: </w:t>
      </w:r>
      <w:r w:rsidR="00651F5D">
        <w:rPr>
          <w:rFonts w:ascii="Times New Roman" w:hAnsi="Times New Roman" w:cs="Times New Roman"/>
          <w:sz w:val="28"/>
          <w:szCs w:val="28"/>
        </w:rPr>
        <w:t xml:space="preserve">St Cuthberts Church at Fir Vale; </w:t>
      </w:r>
      <w:r w:rsidR="00F96BE4">
        <w:rPr>
          <w:rFonts w:ascii="Times New Roman" w:hAnsi="Times New Roman" w:cs="Times New Roman"/>
          <w:sz w:val="28"/>
          <w:szCs w:val="28"/>
        </w:rPr>
        <w:t xml:space="preserve">Upper </w:t>
      </w:r>
      <w:proofErr w:type="spellStart"/>
      <w:r w:rsidR="00C8326B">
        <w:rPr>
          <w:rFonts w:ascii="Times New Roman" w:hAnsi="Times New Roman" w:cs="Times New Roman"/>
          <w:sz w:val="28"/>
          <w:szCs w:val="28"/>
        </w:rPr>
        <w:t>WinCobank</w:t>
      </w:r>
      <w:proofErr w:type="spellEnd"/>
      <w:r w:rsidR="00A20475">
        <w:rPr>
          <w:rFonts w:ascii="Times New Roman" w:hAnsi="Times New Roman" w:cs="Times New Roman"/>
          <w:sz w:val="28"/>
          <w:szCs w:val="28"/>
        </w:rPr>
        <w:t>,</w:t>
      </w:r>
      <w:r w:rsidR="000463D6">
        <w:rPr>
          <w:rFonts w:ascii="Times New Roman" w:hAnsi="Times New Roman" w:cs="Times New Roman"/>
          <w:sz w:val="28"/>
          <w:szCs w:val="28"/>
        </w:rPr>
        <w:t xml:space="preserve"> </w:t>
      </w:r>
      <w:r w:rsidR="00A20475">
        <w:rPr>
          <w:rFonts w:ascii="Times New Roman" w:hAnsi="Times New Roman" w:cs="Times New Roman"/>
          <w:sz w:val="28"/>
          <w:szCs w:val="28"/>
        </w:rPr>
        <w:t>Non-Denominational</w:t>
      </w:r>
      <w:r w:rsidR="000463D6">
        <w:rPr>
          <w:rFonts w:ascii="Times New Roman" w:hAnsi="Times New Roman" w:cs="Times New Roman"/>
          <w:sz w:val="28"/>
          <w:szCs w:val="28"/>
        </w:rPr>
        <w:t xml:space="preserve"> Chaple, </w:t>
      </w:r>
      <w:r w:rsidR="00A20475">
        <w:rPr>
          <w:rFonts w:ascii="Times New Roman" w:hAnsi="Times New Roman" w:cs="Times New Roman"/>
          <w:sz w:val="28"/>
          <w:szCs w:val="28"/>
        </w:rPr>
        <w:t xml:space="preserve">and Firth Park Methodist Church, and heard excellent speakers at all three venues. </w:t>
      </w:r>
      <w:r w:rsidR="008C00AB">
        <w:rPr>
          <w:rFonts w:ascii="Times New Roman" w:hAnsi="Times New Roman" w:cs="Times New Roman"/>
          <w:sz w:val="28"/>
          <w:szCs w:val="28"/>
        </w:rPr>
        <w:t xml:space="preserve">We held a small number of </w:t>
      </w:r>
      <w:proofErr w:type="gramStart"/>
      <w:r w:rsidR="008C00AB">
        <w:rPr>
          <w:rFonts w:ascii="Times New Roman" w:hAnsi="Times New Roman" w:cs="Times New Roman"/>
          <w:sz w:val="28"/>
          <w:szCs w:val="28"/>
        </w:rPr>
        <w:t>prayer</w:t>
      </w:r>
      <w:proofErr w:type="gramEnd"/>
      <w:r w:rsidR="008C00AB">
        <w:rPr>
          <w:rFonts w:ascii="Times New Roman" w:hAnsi="Times New Roman" w:cs="Times New Roman"/>
          <w:sz w:val="28"/>
          <w:szCs w:val="28"/>
        </w:rPr>
        <w:t xml:space="preserve"> stops along the way and, overall, we felt that the day had been a success. However, we noted</w:t>
      </w:r>
      <w:r w:rsidR="00AC1743">
        <w:rPr>
          <w:rFonts w:ascii="Times New Roman" w:hAnsi="Times New Roman" w:cs="Times New Roman"/>
          <w:sz w:val="28"/>
          <w:szCs w:val="28"/>
        </w:rPr>
        <w:t xml:space="preserve"> that</w:t>
      </w:r>
      <w:r w:rsidR="008C00AB">
        <w:rPr>
          <w:rFonts w:ascii="Times New Roman" w:hAnsi="Times New Roman" w:cs="Times New Roman"/>
          <w:sz w:val="28"/>
          <w:szCs w:val="28"/>
        </w:rPr>
        <w:t xml:space="preserve"> there was a smaller number of participants than in previous years, and we thought tha</w:t>
      </w:r>
      <w:r w:rsidR="00314D55">
        <w:rPr>
          <w:rFonts w:ascii="Times New Roman" w:hAnsi="Times New Roman" w:cs="Times New Roman"/>
          <w:sz w:val="28"/>
          <w:szCs w:val="28"/>
        </w:rPr>
        <w:t xml:space="preserve">t, at least in part, this may have been a result of </w:t>
      </w:r>
      <w:r w:rsidR="00971E07">
        <w:rPr>
          <w:rFonts w:ascii="Times New Roman" w:hAnsi="Times New Roman" w:cs="Times New Roman"/>
          <w:sz w:val="28"/>
          <w:szCs w:val="28"/>
        </w:rPr>
        <w:t xml:space="preserve">the </w:t>
      </w:r>
      <w:r w:rsidR="00AA3D93">
        <w:rPr>
          <w:rFonts w:ascii="Times New Roman" w:hAnsi="Times New Roman" w:cs="Times New Roman"/>
          <w:sz w:val="28"/>
          <w:szCs w:val="28"/>
        </w:rPr>
        <w:t>po</w:t>
      </w:r>
      <w:r w:rsidR="00971E07">
        <w:rPr>
          <w:rFonts w:ascii="Times New Roman" w:hAnsi="Times New Roman" w:cs="Times New Roman"/>
          <w:sz w:val="28"/>
          <w:szCs w:val="28"/>
        </w:rPr>
        <w:t>o</w:t>
      </w:r>
      <w:r w:rsidR="00AA3D93">
        <w:rPr>
          <w:rFonts w:ascii="Times New Roman" w:hAnsi="Times New Roman" w:cs="Times New Roman"/>
          <w:sz w:val="28"/>
          <w:szCs w:val="28"/>
        </w:rPr>
        <w:t xml:space="preserve">r parking facilities at our opening venue. </w:t>
      </w:r>
      <w:r w:rsidR="00971E07">
        <w:rPr>
          <w:rFonts w:ascii="Times New Roman" w:hAnsi="Times New Roman" w:cs="Times New Roman"/>
          <w:sz w:val="28"/>
          <w:szCs w:val="28"/>
        </w:rPr>
        <w:t>We followed up the even</w:t>
      </w:r>
      <w:r w:rsidR="00042B5D">
        <w:rPr>
          <w:rFonts w:ascii="Times New Roman" w:hAnsi="Times New Roman" w:cs="Times New Roman"/>
          <w:sz w:val="28"/>
          <w:szCs w:val="28"/>
        </w:rPr>
        <w:t>t</w:t>
      </w:r>
      <w:r w:rsidR="00971E07">
        <w:rPr>
          <w:rFonts w:ascii="Times New Roman" w:hAnsi="Times New Roman" w:cs="Times New Roman"/>
          <w:sz w:val="28"/>
          <w:szCs w:val="28"/>
        </w:rPr>
        <w:t xml:space="preserve"> with press a press release and a </w:t>
      </w:r>
      <w:r w:rsidR="008A0D85">
        <w:rPr>
          <w:rFonts w:ascii="Times New Roman" w:hAnsi="Times New Roman" w:cs="Times New Roman"/>
          <w:sz w:val="28"/>
          <w:szCs w:val="28"/>
        </w:rPr>
        <w:t xml:space="preserve">feature </w:t>
      </w:r>
      <w:r w:rsidR="00971E07">
        <w:rPr>
          <w:rFonts w:ascii="Times New Roman" w:hAnsi="Times New Roman" w:cs="Times New Roman"/>
          <w:sz w:val="28"/>
          <w:szCs w:val="28"/>
        </w:rPr>
        <w:t>sp</w:t>
      </w:r>
      <w:r w:rsidR="00042B5D">
        <w:rPr>
          <w:rFonts w:ascii="Times New Roman" w:hAnsi="Times New Roman" w:cs="Times New Roman"/>
          <w:sz w:val="28"/>
          <w:szCs w:val="28"/>
        </w:rPr>
        <w:t>r</w:t>
      </w:r>
      <w:r w:rsidR="00971E07">
        <w:rPr>
          <w:rFonts w:ascii="Times New Roman" w:hAnsi="Times New Roman" w:cs="Times New Roman"/>
          <w:sz w:val="28"/>
          <w:szCs w:val="28"/>
        </w:rPr>
        <w:t xml:space="preserve">ead on the national Church Action on Poverty website. </w:t>
      </w:r>
      <w:r w:rsidR="00830102">
        <w:rPr>
          <w:rFonts w:ascii="Times New Roman" w:hAnsi="Times New Roman" w:cs="Times New Roman"/>
          <w:sz w:val="28"/>
          <w:szCs w:val="28"/>
        </w:rPr>
        <w:t xml:space="preserve">Branch members also promoted events in </w:t>
      </w:r>
      <w:r w:rsidR="00A76412">
        <w:rPr>
          <w:rFonts w:ascii="Times New Roman" w:hAnsi="Times New Roman" w:cs="Times New Roman"/>
          <w:sz w:val="28"/>
          <w:szCs w:val="28"/>
        </w:rPr>
        <w:t xml:space="preserve">some of the churches in Sheffield that occurred during </w:t>
      </w:r>
      <w:r w:rsidR="00BC7C3E">
        <w:rPr>
          <w:rFonts w:ascii="Times New Roman" w:hAnsi="Times New Roman" w:cs="Times New Roman"/>
          <w:sz w:val="28"/>
          <w:szCs w:val="28"/>
        </w:rPr>
        <w:t>P</w:t>
      </w:r>
      <w:r w:rsidR="00A76412">
        <w:rPr>
          <w:rFonts w:ascii="Times New Roman" w:hAnsi="Times New Roman" w:cs="Times New Roman"/>
          <w:sz w:val="28"/>
          <w:szCs w:val="28"/>
        </w:rPr>
        <w:t xml:space="preserve">overty Sunday, held in </w:t>
      </w:r>
      <w:proofErr w:type="gramStart"/>
      <w:r w:rsidR="00A76412">
        <w:rPr>
          <w:rFonts w:ascii="Times New Roman" w:hAnsi="Times New Roman" w:cs="Times New Roman"/>
          <w:sz w:val="28"/>
          <w:szCs w:val="28"/>
        </w:rPr>
        <w:t>October,</w:t>
      </w:r>
      <w:proofErr w:type="gramEnd"/>
      <w:r w:rsidR="00A76412">
        <w:rPr>
          <w:rFonts w:ascii="Times New Roman" w:hAnsi="Times New Roman" w:cs="Times New Roman"/>
          <w:sz w:val="28"/>
          <w:szCs w:val="28"/>
        </w:rPr>
        <w:t xml:space="preserve"> 2025</w:t>
      </w:r>
      <w:r w:rsidR="008E05E5">
        <w:rPr>
          <w:rFonts w:ascii="Times New Roman" w:hAnsi="Times New Roman" w:cs="Times New Roman"/>
          <w:sz w:val="28"/>
          <w:szCs w:val="28"/>
        </w:rPr>
        <w:t>, and we were also pleased to have received a briefing from Liam Purcell at one of our meetings</w:t>
      </w:r>
      <w:r w:rsidR="00A8047D">
        <w:rPr>
          <w:rFonts w:ascii="Times New Roman" w:hAnsi="Times New Roman" w:cs="Times New Roman"/>
          <w:sz w:val="28"/>
          <w:szCs w:val="28"/>
        </w:rPr>
        <w:t xml:space="preserve"> on his vision for the charity. </w:t>
      </w:r>
      <w:r w:rsidR="00A76412">
        <w:rPr>
          <w:rFonts w:ascii="Times New Roman" w:hAnsi="Times New Roman" w:cs="Times New Roman"/>
          <w:sz w:val="28"/>
          <w:szCs w:val="28"/>
        </w:rPr>
        <w:t xml:space="preserve"> </w:t>
      </w:r>
    </w:p>
    <w:p w14:paraId="69A9A048" w14:textId="191FB56E" w:rsidR="008D5662" w:rsidRDefault="008E4AB3" w:rsidP="008D5662">
      <w:pPr>
        <w:ind w:firstLine="720"/>
        <w:jc w:val="both"/>
        <w:rPr>
          <w:rFonts w:ascii="Times New Roman" w:hAnsi="Times New Roman" w:cs="Times New Roman"/>
          <w:sz w:val="28"/>
          <w:szCs w:val="28"/>
        </w:rPr>
      </w:pPr>
      <w:r>
        <w:rPr>
          <w:rFonts w:ascii="Times New Roman" w:hAnsi="Times New Roman" w:cs="Times New Roman"/>
          <w:sz w:val="28"/>
          <w:szCs w:val="28"/>
        </w:rPr>
        <w:t>Much of the second part of 2025</w:t>
      </w:r>
      <w:r w:rsidR="00C07E80">
        <w:rPr>
          <w:rFonts w:ascii="Times New Roman" w:hAnsi="Times New Roman" w:cs="Times New Roman"/>
          <w:sz w:val="28"/>
          <w:szCs w:val="28"/>
        </w:rPr>
        <w:t xml:space="preserve"> and early 2026</w:t>
      </w:r>
      <w:r w:rsidR="008D5662">
        <w:rPr>
          <w:rFonts w:ascii="Times New Roman" w:hAnsi="Times New Roman" w:cs="Times New Roman"/>
          <w:sz w:val="28"/>
          <w:szCs w:val="28"/>
        </w:rPr>
        <w:t xml:space="preserve"> was spent on organising a Civic Breakfast, which took place at the Broomall Community Centre on </w:t>
      </w:r>
      <w:r w:rsidR="00AF5831">
        <w:rPr>
          <w:rFonts w:ascii="Times New Roman" w:hAnsi="Times New Roman" w:cs="Times New Roman"/>
          <w:sz w:val="28"/>
          <w:szCs w:val="28"/>
        </w:rPr>
        <w:t>21</w:t>
      </w:r>
      <w:r w:rsidR="00AF5831" w:rsidRPr="00AF5831">
        <w:rPr>
          <w:rFonts w:ascii="Times New Roman" w:hAnsi="Times New Roman" w:cs="Times New Roman"/>
          <w:sz w:val="28"/>
          <w:szCs w:val="28"/>
          <w:vertAlign w:val="superscript"/>
        </w:rPr>
        <w:t>st</w:t>
      </w:r>
      <w:r w:rsidR="00AF5831">
        <w:rPr>
          <w:rFonts w:ascii="Times New Roman" w:hAnsi="Times New Roman" w:cs="Times New Roman"/>
          <w:sz w:val="28"/>
          <w:szCs w:val="28"/>
        </w:rPr>
        <w:t xml:space="preserve"> </w:t>
      </w:r>
      <w:proofErr w:type="gramStart"/>
      <w:r w:rsidR="00AF5831">
        <w:rPr>
          <w:rFonts w:ascii="Times New Roman" w:hAnsi="Times New Roman" w:cs="Times New Roman"/>
          <w:sz w:val="28"/>
          <w:szCs w:val="28"/>
        </w:rPr>
        <w:t>May,</w:t>
      </w:r>
      <w:proofErr w:type="gramEnd"/>
      <w:r w:rsidR="00AF5831">
        <w:rPr>
          <w:rFonts w:ascii="Times New Roman" w:hAnsi="Times New Roman" w:cs="Times New Roman"/>
          <w:sz w:val="28"/>
          <w:szCs w:val="28"/>
        </w:rPr>
        <w:t xml:space="preserve"> 2026</w:t>
      </w:r>
      <w:r w:rsidR="008D5662">
        <w:rPr>
          <w:rFonts w:ascii="Times New Roman" w:hAnsi="Times New Roman" w:cs="Times New Roman"/>
          <w:sz w:val="28"/>
          <w:szCs w:val="28"/>
        </w:rPr>
        <w:t xml:space="preserve">. It was an opportunity to raise the profile of </w:t>
      </w:r>
      <w:r w:rsidR="00AF5831">
        <w:rPr>
          <w:rFonts w:ascii="Times New Roman" w:hAnsi="Times New Roman" w:cs="Times New Roman"/>
          <w:sz w:val="28"/>
          <w:szCs w:val="28"/>
        </w:rPr>
        <w:t>rough sleeping</w:t>
      </w:r>
      <w:r w:rsidR="008D5662">
        <w:rPr>
          <w:rFonts w:ascii="Times New Roman" w:hAnsi="Times New Roman" w:cs="Times New Roman"/>
          <w:sz w:val="28"/>
          <w:szCs w:val="28"/>
        </w:rPr>
        <w:t xml:space="preserve"> in the city to key people of influence.</w:t>
      </w:r>
      <w:r w:rsidR="00DF2F9A">
        <w:rPr>
          <w:rFonts w:ascii="Times New Roman" w:hAnsi="Times New Roman" w:cs="Times New Roman"/>
          <w:sz w:val="28"/>
          <w:szCs w:val="28"/>
        </w:rPr>
        <w:t xml:space="preserve"> </w:t>
      </w:r>
      <w:r w:rsidR="002A20EF">
        <w:rPr>
          <w:rFonts w:ascii="Times New Roman" w:hAnsi="Times New Roman" w:cs="Times New Roman"/>
          <w:sz w:val="28"/>
          <w:szCs w:val="28"/>
        </w:rPr>
        <w:t>A useful summary of the Civic Breakfast outcomes</w:t>
      </w:r>
      <w:r w:rsidR="00DF2F9A">
        <w:rPr>
          <w:rFonts w:ascii="Times New Roman" w:hAnsi="Times New Roman" w:cs="Times New Roman"/>
          <w:sz w:val="28"/>
          <w:szCs w:val="28"/>
        </w:rPr>
        <w:t xml:space="preserve"> was produced by</w:t>
      </w:r>
      <w:r w:rsidR="007F7861">
        <w:rPr>
          <w:rFonts w:ascii="Times New Roman" w:hAnsi="Times New Roman" w:cs="Times New Roman"/>
          <w:sz w:val="28"/>
          <w:szCs w:val="28"/>
        </w:rPr>
        <w:t xml:space="preserve"> David Price and </w:t>
      </w:r>
      <w:proofErr w:type="gramStart"/>
      <w:r w:rsidR="00DF2F9A">
        <w:rPr>
          <w:rFonts w:ascii="Times New Roman" w:hAnsi="Times New Roman" w:cs="Times New Roman"/>
          <w:sz w:val="28"/>
          <w:szCs w:val="28"/>
        </w:rPr>
        <w:t>Bob Rae, and</w:t>
      </w:r>
      <w:proofErr w:type="gramEnd"/>
      <w:r w:rsidR="00DF2F9A">
        <w:rPr>
          <w:rFonts w:ascii="Times New Roman" w:hAnsi="Times New Roman" w:cs="Times New Roman"/>
          <w:sz w:val="28"/>
          <w:szCs w:val="28"/>
        </w:rPr>
        <w:t xml:space="preserve"> is </w:t>
      </w:r>
      <w:r w:rsidR="002A20EF">
        <w:rPr>
          <w:rFonts w:ascii="Times New Roman" w:hAnsi="Times New Roman" w:cs="Times New Roman"/>
          <w:sz w:val="28"/>
          <w:szCs w:val="28"/>
        </w:rPr>
        <w:t>re</w:t>
      </w:r>
      <w:r w:rsidR="00DF2F9A">
        <w:rPr>
          <w:rFonts w:ascii="Times New Roman" w:hAnsi="Times New Roman" w:cs="Times New Roman"/>
          <w:sz w:val="28"/>
          <w:szCs w:val="28"/>
        </w:rPr>
        <w:t xml:space="preserve">produced in full below. </w:t>
      </w:r>
    </w:p>
    <w:p w14:paraId="1B4049B9" w14:textId="38514674" w:rsidR="00EA72A7" w:rsidRDefault="00DF2F9A" w:rsidP="00B61865">
      <w:pPr>
        <w:ind w:left="720" w:firstLine="720"/>
        <w:jc w:val="both"/>
        <w:rPr>
          <w:rFonts w:ascii="Times New Roman" w:hAnsi="Times New Roman" w:cs="Times New Roman"/>
          <w:b/>
          <w:i/>
          <w:sz w:val="28"/>
          <w:szCs w:val="28"/>
        </w:rPr>
      </w:pPr>
      <w:r w:rsidRPr="00DF2F9A">
        <w:rPr>
          <w:rFonts w:ascii="Times New Roman" w:hAnsi="Times New Roman" w:cs="Times New Roman"/>
          <w:b/>
          <w:i/>
          <w:sz w:val="28"/>
          <w:szCs w:val="28"/>
        </w:rPr>
        <w:t>Civic Breakf</w:t>
      </w:r>
      <w:r w:rsidR="009D3A2D">
        <w:rPr>
          <w:rFonts w:ascii="Times New Roman" w:hAnsi="Times New Roman" w:cs="Times New Roman"/>
          <w:b/>
          <w:i/>
          <w:sz w:val="28"/>
          <w:szCs w:val="28"/>
        </w:rPr>
        <w:t>a</w:t>
      </w:r>
      <w:r w:rsidRPr="00DF2F9A">
        <w:rPr>
          <w:rFonts w:ascii="Times New Roman" w:hAnsi="Times New Roman" w:cs="Times New Roman"/>
          <w:b/>
          <w:i/>
          <w:sz w:val="28"/>
          <w:szCs w:val="28"/>
        </w:rPr>
        <w:t>st Summary</w:t>
      </w:r>
      <w:r>
        <w:rPr>
          <w:rFonts w:ascii="Times New Roman" w:hAnsi="Times New Roman" w:cs="Times New Roman"/>
          <w:b/>
          <w:i/>
          <w:sz w:val="28"/>
          <w:szCs w:val="28"/>
        </w:rPr>
        <w:t xml:space="preserve"> by</w:t>
      </w:r>
      <w:r w:rsidR="007F7861">
        <w:rPr>
          <w:rFonts w:ascii="Times New Roman" w:hAnsi="Times New Roman" w:cs="Times New Roman"/>
          <w:b/>
          <w:i/>
          <w:sz w:val="28"/>
          <w:szCs w:val="28"/>
        </w:rPr>
        <w:t xml:space="preserve"> David Price </w:t>
      </w:r>
      <w:proofErr w:type="gramStart"/>
      <w:r w:rsidR="007F7861">
        <w:rPr>
          <w:rFonts w:ascii="Times New Roman" w:hAnsi="Times New Roman" w:cs="Times New Roman"/>
          <w:b/>
          <w:i/>
          <w:sz w:val="28"/>
          <w:szCs w:val="28"/>
        </w:rPr>
        <w:t xml:space="preserve">and </w:t>
      </w:r>
      <w:r>
        <w:rPr>
          <w:rFonts w:ascii="Times New Roman" w:hAnsi="Times New Roman" w:cs="Times New Roman"/>
          <w:b/>
          <w:i/>
          <w:sz w:val="28"/>
          <w:szCs w:val="28"/>
        </w:rPr>
        <w:t xml:space="preserve"> Bob</w:t>
      </w:r>
      <w:proofErr w:type="gramEnd"/>
      <w:r>
        <w:rPr>
          <w:rFonts w:ascii="Times New Roman" w:hAnsi="Times New Roman" w:cs="Times New Roman"/>
          <w:b/>
          <w:i/>
          <w:sz w:val="28"/>
          <w:szCs w:val="28"/>
        </w:rPr>
        <w:t xml:space="preserve"> Rae</w:t>
      </w:r>
    </w:p>
    <w:p w14:paraId="5CC9AFBA" w14:textId="77777777" w:rsidR="00EA72A7" w:rsidRPr="009D3A2D" w:rsidRDefault="00EA72A7" w:rsidP="00EA72A7">
      <w:pPr>
        <w:spacing w:after="80"/>
        <w:jc w:val="center"/>
        <w:rPr>
          <w:rFonts w:ascii="Times New Roman" w:eastAsia="Times New Roman" w:hAnsi="Times New Roman" w:cs="Times New Roman"/>
          <w:b/>
          <w:sz w:val="28"/>
          <w:szCs w:val="28"/>
          <w:u w:val="single"/>
        </w:rPr>
      </w:pPr>
      <w:r w:rsidRPr="009D3A2D">
        <w:rPr>
          <w:rFonts w:ascii="Times New Roman" w:hAnsi="Times New Roman" w:cs="Times New Roman"/>
          <w:b/>
          <w:sz w:val="28"/>
          <w:szCs w:val="28"/>
          <w:u w:val="single"/>
        </w:rPr>
        <w:t>Hidden problems facing the homeless uncovered at Sheffield rough sleeping event</w:t>
      </w:r>
    </w:p>
    <w:p w14:paraId="40675BD8"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 xml:space="preserve">A host of hidden problems facing initiatives to reduce rough sleeping on Sheffield’s streets have been uncovered at a civic event, organised by Sheffield Church Action on Poverty </w:t>
      </w:r>
    </w:p>
    <w:p w14:paraId="583B4F2D"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 xml:space="preserve">The organisation - part of the national ecumenical Christian social justice charity, committed to tackling poverty in the UK - invited civic, business and charity </w:t>
      </w:r>
      <w:r w:rsidRPr="009D3A2D">
        <w:rPr>
          <w:rFonts w:ascii="Times New Roman" w:hAnsi="Times New Roman" w:cs="Times New Roman"/>
          <w:sz w:val="28"/>
          <w:szCs w:val="28"/>
        </w:rPr>
        <w:lastRenderedPageBreak/>
        <w:t>leaders to a Civic Breakfast to raise awareness of local initiatives to help people off the streets and into permanent homes.</w:t>
      </w:r>
    </w:p>
    <w:p w14:paraId="765945CA"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Speakers included Tim Renshaw, chief executive of the Cathedral Archer Project, which has been helping the homeless in Sheffield for 30 years, Connor Bradley, who talks to and provides support for rough sleepers every day as part of the outreach team at homelessness support organisation, Framework and Sarah Batty, Chief Executive of Ben’s Centre, which helps people suffering from substance misuse.</w:t>
      </w:r>
    </w:p>
    <w:p w14:paraId="59D74B6B"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 xml:space="preserve">Sheffield Church Action on Poverty chair, Dr Joe Forde said: “While the Civic Breakfast showed there are strong signs of hope, it also revealed that there are </w:t>
      </w:r>
      <w:proofErr w:type="gramStart"/>
      <w:r w:rsidRPr="009D3A2D">
        <w:rPr>
          <w:rFonts w:ascii="Times New Roman" w:hAnsi="Times New Roman" w:cs="Times New Roman"/>
          <w:sz w:val="28"/>
          <w:szCs w:val="28"/>
        </w:rPr>
        <w:t>a number of</w:t>
      </w:r>
      <w:proofErr w:type="gramEnd"/>
      <w:r w:rsidRPr="009D3A2D">
        <w:rPr>
          <w:rFonts w:ascii="Times New Roman" w:hAnsi="Times New Roman" w:cs="Times New Roman"/>
          <w:sz w:val="28"/>
          <w:szCs w:val="28"/>
        </w:rPr>
        <w:t xml:space="preserve"> hidden problems affecting rough sleepers.</w:t>
      </w:r>
    </w:p>
    <w:p w14:paraId="33753D96"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“Many speakers highlighted the significant numbers of rough sleepers who return to the streets after being found secure accommodation because of feelings of loneliness, isolation and separation from the community in their new home. This emphasises the fact that providing accommodation for rough sleepers is not enough. They need significant support to truly feel ‘at home’ in their new homes.”</w:t>
      </w:r>
    </w:p>
    <w:p w14:paraId="33C864AE"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Other problems highlighted by speakers and attendees included</w:t>
      </w:r>
    </w:p>
    <w:p w14:paraId="29CB421A" w14:textId="77777777" w:rsidR="00EA72A7" w:rsidRPr="009D3A2D" w:rsidRDefault="00EA72A7" w:rsidP="00EA72A7">
      <w:pPr>
        <w:widowControl w:val="0"/>
        <w:numPr>
          <w:ilvl w:val="0"/>
          <w:numId w:val="2"/>
        </w:numPr>
        <w:tabs>
          <w:tab w:val="num" w:pos="480"/>
        </w:tabs>
        <w:autoSpaceDE w:val="0"/>
        <w:autoSpaceDN w:val="0"/>
        <w:adjustRightInd w:val="0"/>
        <w:spacing w:after="40" w:line="240" w:lineRule="auto"/>
        <w:ind w:left="480" w:hanging="480"/>
        <w:jc w:val="both"/>
        <w:rPr>
          <w:rFonts w:ascii="Times New Roman" w:hAnsi="Times New Roman" w:cs="Times New Roman"/>
          <w:sz w:val="28"/>
          <w:szCs w:val="28"/>
        </w:rPr>
      </w:pPr>
      <w:r w:rsidRPr="009D3A2D">
        <w:rPr>
          <w:rFonts w:ascii="Times New Roman" w:hAnsi="Times New Roman" w:cs="Times New Roman"/>
          <w:sz w:val="28"/>
          <w:szCs w:val="28"/>
        </w:rPr>
        <w:t>The pressing need to do more for women and girls sleeping rough on the streets.</w:t>
      </w:r>
    </w:p>
    <w:p w14:paraId="75B39F95" w14:textId="77777777" w:rsidR="00EA72A7" w:rsidRPr="009D3A2D" w:rsidRDefault="00EA72A7" w:rsidP="00EA72A7">
      <w:pPr>
        <w:widowControl w:val="0"/>
        <w:numPr>
          <w:ilvl w:val="0"/>
          <w:numId w:val="2"/>
        </w:numPr>
        <w:tabs>
          <w:tab w:val="num" w:pos="480"/>
        </w:tabs>
        <w:autoSpaceDE w:val="0"/>
        <w:autoSpaceDN w:val="0"/>
        <w:adjustRightInd w:val="0"/>
        <w:spacing w:after="40" w:line="240" w:lineRule="auto"/>
        <w:ind w:left="480" w:hanging="480"/>
        <w:jc w:val="both"/>
        <w:rPr>
          <w:rFonts w:ascii="Times New Roman" w:hAnsi="Times New Roman" w:cs="Times New Roman"/>
          <w:sz w:val="28"/>
          <w:szCs w:val="28"/>
        </w:rPr>
      </w:pPr>
      <w:r w:rsidRPr="009D3A2D">
        <w:rPr>
          <w:rFonts w:ascii="Times New Roman" w:hAnsi="Times New Roman" w:cs="Times New Roman"/>
          <w:sz w:val="28"/>
          <w:szCs w:val="28"/>
        </w:rPr>
        <w:t>How safeguarding rules could now be having a negative effect on support for the homeless.</w:t>
      </w:r>
    </w:p>
    <w:p w14:paraId="06FE038E" w14:textId="77777777" w:rsidR="00EA72A7" w:rsidRPr="009D3A2D" w:rsidRDefault="00EA72A7" w:rsidP="00EA72A7">
      <w:pPr>
        <w:widowControl w:val="0"/>
        <w:numPr>
          <w:ilvl w:val="0"/>
          <w:numId w:val="2"/>
        </w:numPr>
        <w:tabs>
          <w:tab w:val="num" w:pos="480"/>
        </w:tabs>
        <w:autoSpaceDE w:val="0"/>
        <w:autoSpaceDN w:val="0"/>
        <w:adjustRightInd w:val="0"/>
        <w:spacing w:after="40" w:line="240" w:lineRule="auto"/>
        <w:ind w:left="480" w:hanging="480"/>
        <w:jc w:val="both"/>
        <w:rPr>
          <w:rFonts w:ascii="Times New Roman" w:hAnsi="Times New Roman" w:cs="Times New Roman"/>
          <w:sz w:val="28"/>
          <w:szCs w:val="28"/>
        </w:rPr>
      </w:pPr>
      <w:r w:rsidRPr="009D3A2D">
        <w:rPr>
          <w:rFonts w:ascii="Times New Roman" w:hAnsi="Times New Roman" w:cs="Times New Roman"/>
          <w:sz w:val="28"/>
          <w:szCs w:val="28"/>
        </w:rPr>
        <w:t>Finding accommodation for asylum seekers whose Home Office support had ended.</w:t>
      </w:r>
    </w:p>
    <w:p w14:paraId="59DB0BC4" w14:textId="77777777" w:rsidR="00EA72A7" w:rsidRPr="009D3A2D" w:rsidRDefault="00EA72A7" w:rsidP="00EA72A7">
      <w:pPr>
        <w:widowControl w:val="0"/>
        <w:numPr>
          <w:ilvl w:val="0"/>
          <w:numId w:val="2"/>
        </w:numPr>
        <w:tabs>
          <w:tab w:val="num" w:pos="480"/>
        </w:tabs>
        <w:autoSpaceDE w:val="0"/>
        <w:autoSpaceDN w:val="0"/>
        <w:adjustRightInd w:val="0"/>
        <w:spacing w:after="40" w:line="240" w:lineRule="auto"/>
        <w:ind w:left="480" w:hanging="480"/>
        <w:jc w:val="both"/>
        <w:rPr>
          <w:rFonts w:ascii="Times New Roman" w:hAnsi="Times New Roman" w:cs="Times New Roman"/>
          <w:sz w:val="28"/>
          <w:szCs w:val="28"/>
        </w:rPr>
      </w:pPr>
      <w:r w:rsidRPr="009D3A2D">
        <w:rPr>
          <w:rFonts w:ascii="Times New Roman" w:hAnsi="Times New Roman" w:cs="Times New Roman"/>
          <w:sz w:val="28"/>
          <w:szCs w:val="28"/>
        </w:rPr>
        <w:t>The need for more public toilets, open 24 hours, in the interests of hygiene and human dignity.</w:t>
      </w:r>
    </w:p>
    <w:p w14:paraId="435F4C59"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The Cathedral Archer Project’s Tim Renshaw called on organisations across Sheffield to work in partnership to achieve the City Council’s aim of halving long term rough sleeping.</w:t>
      </w:r>
    </w:p>
    <w:p w14:paraId="3A00CC9F" w14:textId="499B5C2E"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 xml:space="preserve">Mr Renshaw said the Council target was </w:t>
      </w:r>
      <w:proofErr w:type="gramStart"/>
      <w:r w:rsidRPr="009D3A2D">
        <w:rPr>
          <w:rFonts w:ascii="Times New Roman" w:hAnsi="Times New Roman" w:cs="Times New Roman"/>
          <w:sz w:val="28"/>
          <w:szCs w:val="28"/>
        </w:rPr>
        <w:t>achievable</w:t>
      </w:r>
      <w:proofErr w:type="gramEnd"/>
      <w:r w:rsidRPr="009D3A2D">
        <w:rPr>
          <w:rFonts w:ascii="Times New Roman" w:hAnsi="Times New Roman" w:cs="Times New Roman"/>
          <w:sz w:val="28"/>
          <w:szCs w:val="28"/>
        </w:rPr>
        <w:t xml:space="preserve"> and everyone should get behind it, however, he also stressed that most long</w:t>
      </w:r>
      <w:r w:rsidR="009D3A2D">
        <w:rPr>
          <w:rFonts w:ascii="Times New Roman" w:hAnsi="Times New Roman" w:cs="Times New Roman"/>
          <w:sz w:val="28"/>
          <w:szCs w:val="28"/>
        </w:rPr>
        <w:t>-</w:t>
      </w:r>
      <w:r w:rsidRPr="009D3A2D">
        <w:rPr>
          <w:rFonts w:ascii="Times New Roman" w:hAnsi="Times New Roman" w:cs="Times New Roman"/>
          <w:sz w:val="28"/>
          <w:szCs w:val="28"/>
        </w:rPr>
        <w:t xml:space="preserve">term rough sleepers suffered the </w:t>
      </w:r>
      <w:proofErr w:type="gramStart"/>
      <w:r w:rsidRPr="009D3A2D">
        <w:rPr>
          <w:rFonts w:ascii="Times New Roman" w:hAnsi="Times New Roman" w:cs="Times New Roman"/>
          <w:sz w:val="28"/>
          <w:szCs w:val="28"/>
        </w:rPr>
        <w:t>long term</w:t>
      </w:r>
      <w:proofErr w:type="gramEnd"/>
      <w:r w:rsidRPr="009D3A2D">
        <w:rPr>
          <w:rFonts w:ascii="Times New Roman" w:hAnsi="Times New Roman" w:cs="Times New Roman"/>
          <w:sz w:val="28"/>
          <w:szCs w:val="28"/>
        </w:rPr>
        <w:t xml:space="preserve"> effects of mental health problems in addition to trauma or even brain injuries.</w:t>
      </w:r>
    </w:p>
    <w:p w14:paraId="4BB6C4E1"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Framework’s Connor Bradley said domestic violence was a major cause of rough sleeping and highlighted the need for more resources, including social housing provision.</w:t>
      </w:r>
    </w:p>
    <w:p w14:paraId="3DABD2C4"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 xml:space="preserve">Mr Bradley said that, while Sheffield was good at partnership working, the city lacked funding for appropriate bed space and needed a ‘ladder’ of </w:t>
      </w:r>
      <w:r w:rsidRPr="009D3A2D">
        <w:rPr>
          <w:rFonts w:ascii="Times New Roman" w:hAnsi="Times New Roman" w:cs="Times New Roman"/>
          <w:sz w:val="28"/>
          <w:szCs w:val="28"/>
        </w:rPr>
        <w:lastRenderedPageBreak/>
        <w:t>accommodation that would enable rough sleepers to move from a basic night shelter to supported and, finally, unsupported housing</w:t>
      </w:r>
    </w:p>
    <w:p w14:paraId="03C179AE"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Sarah Batty, from Ben’s Centre, was among those highlighting the need to find ways to encourage people to stay when they found accommodation by helping them to overcome isolation and feel at home.</w:t>
      </w:r>
    </w:p>
    <w:p w14:paraId="3065BED6"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She highlighted the example of Nottingham, where a project to provide accommodation for rough sleepers linked to support and developing their connections with the community was reducing the number who returned to the streets.</w:t>
      </w:r>
    </w:p>
    <w:p w14:paraId="4A56DB2D"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Her comments brought an immediate response from Sheffield’s director of housing, James Clark, who said he would investigate Nottingham’s innovative approach.</w:t>
      </w:r>
    </w:p>
    <w:p w14:paraId="01233979"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 xml:space="preserve">Mr Clark added that although Government funding for Council housing and homelessness work was tight, it did now allow councils to </w:t>
      </w:r>
      <w:proofErr w:type="gramStart"/>
      <w:r w:rsidRPr="009D3A2D">
        <w:rPr>
          <w:rFonts w:ascii="Times New Roman" w:hAnsi="Times New Roman" w:cs="Times New Roman"/>
          <w:sz w:val="28"/>
          <w:szCs w:val="28"/>
        </w:rPr>
        <w:t>plan ahead</w:t>
      </w:r>
      <w:proofErr w:type="gramEnd"/>
      <w:r w:rsidRPr="009D3A2D">
        <w:rPr>
          <w:rFonts w:ascii="Times New Roman" w:hAnsi="Times New Roman" w:cs="Times New Roman"/>
          <w:sz w:val="28"/>
          <w:szCs w:val="28"/>
        </w:rPr>
        <w:t xml:space="preserve"> for three years. He also highlighted the need to do more for female rough sleepers.</w:t>
      </w:r>
    </w:p>
    <w:p w14:paraId="3F608E8E" w14:textId="77777777" w:rsidR="00EA72A7" w:rsidRPr="009D3A2D" w:rsidRDefault="00EA72A7" w:rsidP="00EA72A7">
      <w:pPr>
        <w:spacing w:after="40"/>
        <w:jc w:val="both"/>
        <w:rPr>
          <w:rFonts w:ascii="Times New Roman" w:hAnsi="Times New Roman" w:cs="Times New Roman"/>
          <w:sz w:val="28"/>
          <w:szCs w:val="28"/>
        </w:rPr>
      </w:pPr>
      <w:r w:rsidRPr="009D3A2D">
        <w:rPr>
          <w:rFonts w:ascii="Times New Roman" w:hAnsi="Times New Roman" w:cs="Times New Roman"/>
          <w:sz w:val="28"/>
          <w:szCs w:val="28"/>
        </w:rPr>
        <w:t>Former City Councillor Ben Curran highlighted the unintended consequences of safeguarding rules which had led to one Sheffield church stopping offering sandwiches to the homeless from its vicarage.</w:t>
      </w:r>
    </w:p>
    <w:p w14:paraId="71161AAF" w14:textId="6F3EEE80" w:rsidR="007D1DCA" w:rsidRPr="00CC59FE" w:rsidRDefault="00EA72A7" w:rsidP="00CC59FE">
      <w:pPr>
        <w:spacing w:after="40"/>
        <w:jc w:val="both"/>
        <w:rPr>
          <w:rFonts w:ascii="Times New Roman" w:hAnsi="Times New Roman" w:cs="Times New Roman"/>
          <w:sz w:val="28"/>
          <w:szCs w:val="28"/>
        </w:rPr>
      </w:pPr>
      <w:r w:rsidRPr="009D3A2D">
        <w:rPr>
          <w:rFonts w:ascii="Times New Roman" w:hAnsi="Times New Roman" w:cs="Times New Roman"/>
          <w:sz w:val="28"/>
          <w:szCs w:val="28"/>
        </w:rPr>
        <w:t xml:space="preserve">Mr Curran added that people were becoming less aware of what was happening in their communities, citing the case of a man who began living in a shed after a relationship breakdown, but nobody had known he was there. </w:t>
      </w:r>
    </w:p>
    <w:p w14:paraId="1D105C09" w14:textId="77777777" w:rsidR="00CC59FE" w:rsidRDefault="00CC59FE" w:rsidP="009D3A2D">
      <w:pPr>
        <w:jc w:val="both"/>
        <w:rPr>
          <w:rFonts w:ascii="Times New Roman" w:hAnsi="Times New Roman" w:cs="Times New Roman"/>
          <w:bCs/>
          <w:iCs/>
          <w:sz w:val="28"/>
          <w:szCs w:val="28"/>
        </w:rPr>
      </w:pPr>
    </w:p>
    <w:p w14:paraId="222898C3" w14:textId="46FDB1C7" w:rsidR="009A0B56" w:rsidRPr="007D1DCA" w:rsidRDefault="00B61865" w:rsidP="009D3A2D">
      <w:pPr>
        <w:jc w:val="both"/>
        <w:rPr>
          <w:rFonts w:ascii="Times New Roman" w:hAnsi="Times New Roman" w:cs="Times New Roman"/>
          <w:bCs/>
          <w:iCs/>
          <w:sz w:val="28"/>
          <w:szCs w:val="28"/>
        </w:rPr>
      </w:pPr>
      <w:r w:rsidRPr="007D1DCA">
        <w:rPr>
          <w:rFonts w:ascii="Times New Roman" w:hAnsi="Times New Roman" w:cs="Times New Roman"/>
          <w:bCs/>
          <w:iCs/>
          <w:sz w:val="28"/>
          <w:szCs w:val="28"/>
        </w:rPr>
        <w:t>This</w:t>
      </w:r>
      <w:r w:rsidR="00CC59FE">
        <w:rPr>
          <w:rFonts w:ascii="Times New Roman" w:hAnsi="Times New Roman" w:cs="Times New Roman"/>
          <w:bCs/>
          <w:iCs/>
          <w:sz w:val="28"/>
          <w:szCs w:val="28"/>
        </w:rPr>
        <w:t xml:space="preserve"> article</w:t>
      </w:r>
      <w:r w:rsidRPr="007D1DCA">
        <w:rPr>
          <w:rFonts w:ascii="Times New Roman" w:hAnsi="Times New Roman" w:cs="Times New Roman"/>
          <w:bCs/>
          <w:iCs/>
          <w:sz w:val="28"/>
          <w:szCs w:val="28"/>
        </w:rPr>
        <w:t xml:space="preserve"> has gone out to several press outlets and will contribute to a </w:t>
      </w:r>
      <w:r w:rsidR="007D1DCA" w:rsidRPr="007D1DCA">
        <w:rPr>
          <w:rFonts w:ascii="Times New Roman" w:hAnsi="Times New Roman" w:cs="Times New Roman"/>
          <w:bCs/>
          <w:iCs/>
          <w:sz w:val="28"/>
          <w:szCs w:val="28"/>
        </w:rPr>
        <w:t>feature</w:t>
      </w:r>
      <w:r w:rsidRPr="007D1DCA">
        <w:rPr>
          <w:rFonts w:ascii="Times New Roman" w:hAnsi="Times New Roman" w:cs="Times New Roman"/>
          <w:bCs/>
          <w:iCs/>
          <w:sz w:val="28"/>
          <w:szCs w:val="28"/>
        </w:rPr>
        <w:t xml:space="preserve"> </w:t>
      </w:r>
      <w:r w:rsidR="007D1DCA" w:rsidRPr="007D1DCA">
        <w:rPr>
          <w:rFonts w:ascii="Times New Roman" w:hAnsi="Times New Roman" w:cs="Times New Roman"/>
          <w:bCs/>
          <w:iCs/>
          <w:sz w:val="28"/>
          <w:szCs w:val="28"/>
        </w:rPr>
        <w:t xml:space="preserve">article in the National Church action on poverty website. </w:t>
      </w:r>
    </w:p>
    <w:p w14:paraId="5A19A6A8" w14:textId="77777777" w:rsidR="009A0B56" w:rsidRPr="007D1DCA" w:rsidRDefault="009A0B56" w:rsidP="007D1DCA">
      <w:pPr>
        <w:jc w:val="both"/>
        <w:rPr>
          <w:rFonts w:ascii="Times New Roman" w:hAnsi="Times New Roman" w:cs="Times New Roman"/>
          <w:b/>
          <w:iCs/>
          <w:sz w:val="28"/>
          <w:szCs w:val="28"/>
        </w:rPr>
      </w:pPr>
    </w:p>
    <w:p w14:paraId="69A9A063" w14:textId="77777777" w:rsidR="00872571" w:rsidRDefault="00AB3AF8" w:rsidP="00AB3AF8">
      <w:pPr>
        <w:jc w:val="both"/>
        <w:rPr>
          <w:rFonts w:ascii="Times New Roman" w:hAnsi="Times New Roman" w:cs="Times New Roman"/>
          <w:b/>
          <w:sz w:val="28"/>
          <w:szCs w:val="28"/>
          <w:u w:val="single"/>
        </w:rPr>
      </w:pPr>
      <w:r w:rsidRPr="00AB3AF8">
        <w:rPr>
          <w:rFonts w:ascii="Times New Roman" w:hAnsi="Times New Roman" w:cs="Times New Roman"/>
          <w:b/>
          <w:sz w:val="28"/>
          <w:szCs w:val="28"/>
          <w:u w:val="single"/>
        </w:rPr>
        <w:t>Finance Update</w:t>
      </w:r>
    </w:p>
    <w:p w14:paraId="69A9A064" w14:textId="1C0E69B7" w:rsidR="00AB3AF8" w:rsidRPr="000C0C9E" w:rsidRDefault="00872571" w:rsidP="00AB3AF8">
      <w:pPr>
        <w:jc w:val="both"/>
        <w:rPr>
          <w:rFonts w:ascii="Times New Roman" w:hAnsi="Times New Roman" w:cs="Times New Roman"/>
          <w:sz w:val="28"/>
          <w:szCs w:val="28"/>
        </w:rPr>
      </w:pPr>
      <w:proofErr w:type="gramStart"/>
      <w:r w:rsidRPr="00872571">
        <w:rPr>
          <w:rFonts w:ascii="Times New Roman" w:hAnsi="Times New Roman" w:cs="Times New Roman"/>
          <w:sz w:val="28"/>
          <w:szCs w:val="28"/>
        </w:rPr>
        <w:t>At</w:t>
      </w:r>
      <w:proofErr w:type="gramEnd"/>
      <w:r w:rsidRPr="00872571">
        <w:rPr>
          <w:rFonts w:ascii="Times New Roman" w:hAnsi="Times New Roman" w:cs="Times New Roman"/>
          <w:sz w:val="28"/>
          <w:szCs w:val="28"/>
        </w:rPr>
        <w:t xml:space="preserve"> 31</w:t>
      </w:r>
      <w:r w:rsidRPr="00872571">
        <w:rPr>
          <w:rFonts w:ascii="Times New Roman" w:hAnsi="Times New Roman" w:cs="Times New Roman"/>
          <w:sz w:val="28"/>
          <w:szCs w:val="28"/>
          <w:vertAlign w:val="superscript"/>
        </w:rPr>
        <w:t>st</w:t>
      </w:r>
      <w:r w:rsidRPr="00872571">
        <w:rPr>
          <w:rFonts w:ascii="Times New Roman" w:hAnsi="Times New Roman" w:cs="Times New Roman"/>
          <w:sz w:val="28"/>
          <w:szCs w:val="28"/>
        </w:rPr>
        <w:t xml:space="preserve"> </w:t>
      </w:r>
      <w:proofErr w:type="gramStart"/>
      <w:r w:rsidRPr="00872571">
        <w:rPr>
          <w:rFonts w:ascii="Times New Roman" w:hAnsi="Times New Roman" w:cs="Times New Roman"/>
          <w:sz w:val="28"/>
          <w:szCs w:val="28"/>
        </w:rPr>
        <w:t>March,</w:t>
      </w:r>
      <w:proofErr w:type="gramEnd"/>
      <w:r w:rsidRPr="00872571">
        <w:rPr>
          <w:rFonts w:ascii="Times New Roman" w:hAnsi="Times New Roman" w:cs="Times New Roman"/>
          <w:sz w:val="28"/>
          <w:szCs w:val="28"/>
        </w:rPr>
        <w:t xml:space="preserve"> 2024 we had</w:t>
      </w:r>
      <w:r w:rsidR="000C0C9E">
        <w:rPr>
          <w:rFonts w:ascii="Times New Roman" w:hAnsi="Times New Roman" w:cs="Times New Roman"/>
          <w:sz w:val="28"/>
          <w:szCs w:val="28"/>
        </w:rPr>
        <w:t xml:space="preserve"> £1</w:t>
      </w:r>
      <w:r w:rsidR="00D57D00">
        <w:rPr>
          <w:rFonts w:ascii="Times New Roman" w:hAnsi="Times New Roman" w:cs="Times New Roman"/>
          <w:sz w:val="28"/>
          <w:szCs w:val="28"/>
        </w:rPr>
        <w:t>,452,25</w:t>
      </w:r>
      <w:r w:rsidR="000C0C9E">
        <w:rPr>
          <w:rFonts w:ascii="Times New Roman" w:hAnsi="Times New Roman" w:cs="Times New Roman"/>
          <w:sz w:val="28"/>
          <w:szCs w:val="28"/>
        </w:rPr>
        <w:t xml:space="preserve"> in the bank. This </w:t>
      </w:r>
      <w:r w:rsidR="00D57D00">
        <w:rPr>
          <w:rFonts w:ascii="Times New Roman" w:hAnsi="Times New Roman" w:cs="Times New Roman"/>
          <w:sz w:val="28"/>
          <w:szCs w:val="28"/>
        </w:rPr>
        <w:t>was</w:t>
      </w:r>
      <w:r w:rsidR="000C0C9E">
        <w:rPr>
          <w:rFonts w:ascii="Times New Roman" w:hAnsi="Times New Roman" w:cs="Times New Roman"/>
          <w:sz w:val="28"/>
          <w:szCs w:val="28"/>
        </w:rPr>
        <w:t xml:space="preserve"> after we had paid for the hire of the room for the Civic B</w:t>
      </w:r>
      <w:r w:rsidR="00CE67CB">
        <w:rPr>
          <w:rFonts w:ascii="Times New Roman" w:hAnsi="Times New Roman" w:cs="Times New Roman"/>
          <w:sz w:val="28"/>
          <w:szCs w:val="28"/>
        </w:rPr>
        <w:t>reakfast, but not before we had</w:t>
      </w:r>
      <w:r w:rsidR="000C0C9E">
        <w:rPr>
          <w:rFonts w:ascii="Times New Roman" w:hAnsi="Times New Roman" w:cs="Times New Roman"/>
          <w:sz w:val="28"/>
          <w:szCs w:val="28"/>
        </w:rPr>
        <w:t xml:space="preserve"> paid for the catering for that event. We have a £25 deposit to be returned to us by Broomhall Community Centre. </w:t>
      </w:r>
      <w:r w:rsidR="00927D64">
        <w:rPr>
          <w:rFonts w:ascii="Times New Roman" w:hAnsi="Times New Roman" w:cs="Times New Roman"/>
          <w:sz w:val="28"/>
          <w:szCs w:val="28"/>
        </w:rPr>
        <w:t>Since then</w:t>
      </w:r>
      <w:r w:rsidR="00C525A8">
        <w:rPr>
          <w:rFonts w:ascii="Times New Roman" w:hAnsi="Times New Roman" w:cs="Times New Roman"/>
          <w:sz w:val="28"/>
          <w:szCs w:val="28"/>
        </w:rPr>
        <w:t>,</w:t>
      </w:r>
      <w:r w:rsidR="00927D64">
        <w:rPr>
          <w:rFonts w:ascii="Times New Roman" w:hAnsi="Times New Roman" w:cs="Times New Roman"/>
          <w:sz w:val="28"/>
          <w:szCs w:val="28"/>
        </w:rPr>
        <w:t xml:space="preserve"> we have had a fur</w:t>
      </w:r>
      <w:r w:rsidR="00757E6B">
        <w:rPr>
          <w:rFonts w:ascii="Times New Roman" w:hAnsi="Times New Roman" w:cs="Times New Roman"/>
          <w:sz w:val="28"/>
          <w:szCs w:val="28"/>
        </w:rPr>
        <w:t xml:space="preserve">ther donation </w:t>
      </w:r>
      <w:r w:rsidR="00A43626">
        <w:rPr>
          <w:rFonts w:ascii="Times New Roman" w:hAnsi="Times New Roman" w:cs="Times New Roman"/>
          <w:sz w:val="28"/>
          <w:szCs w:val="28"/>
        </w:rPr>
        <w:t xml:space="preserve">of £200.00 </w:t>
      </w:r>
      <w:r w:rsidR="00757E6B">
        <w:rPr>
          <w:rFonts w:ascii="Times New Roman" w:hAnsi="Times New Roman" w:cs="Times New Roman"/>
          <w:sz w:val="28"/>
          <w:szCs w:val="28"/>
        </w:rPr>
        <w:t>from St William</w:t>
      </w:r>
      <w:r w:rsidR="00C525A8">
        <w:rPr>
          <w:rFonts w:ascii="Times New Roman" w:hAnsi="Times New Roman" w:cs="Times New Roman"/>
          <w:sz w:val="28"/>
          <w:szCs w:val="28"/>
        </w:rPr>
        <w:t>’</w:t>
      </w:r>
      <w:r w:rsidR="00757E6B">
        <w:rPr>
          <w:rFonts w:ascii="Times New Roman" w:hAnsi="Times New Roman" w:cs="Times New Roman"/>
          <w:sz w:val="28"/>
          <w:szCs w:val="28"/>
        </w:rPr>
        <w:t>s Roman Catholic church in Sheffield</w:t>
      </w:r>
      <w:r w:rsidR="00A43626">
        <w:rPr>
          <w:rFonts w:ascii="Times New Roman" w:hAnsi="Times New Roman" w:cs="Times New Roman"/>
          <w:sz w:val="28"/>
          <w:szCs w:val="28"/>
        </w:rPr>
        <w:t>.</w:t>
      </w:r>
      <w:r w:rsidR="00440105">
        <w:rPr>
          <w:rFonts w:ascii="Times New Roman" w:hAnsi="Times New Roman" w:cs="Times New Roman"/>
          <w:sz w:val="28"/>
          <w:szCs w:val="28"/>
        </w:rPr>
        <w:t xml:space="preserve"> The current balance is £1,818.</w:t>
      </w:r>
      <w:r w:rsidR="00CA1A63">
        <w:rPr>
          <w:rFonts w:ascii="Times New Roman" w:hAnsi="Times New Roman" w:cs="Times New Roman"/>
          <w:sz w:val="28"/>
          <w:szCs w:val="28"/>
        </w:rPr>
        <w:t xml:space="preserve"> </w:t>
      </w:r>
      <w:r w:rsidR="00440105">
        <w:rPr>
          <w:rFonts w:ascii="Times New Roman" w:hAnsi="Times New Roman" w:cs="Times New Roman"/>
          <w:sz w:val="28"/>
          <w:szCs w:val="28"/>
        </w:rPr>
        <w:t>25 but</w:t>
      </w:r>
      <w:r w:rsidR="00CA1A63">
        <w:rPr>
          <w:rFonts w:ascii="Times New Roman" w:hAnsi="Times New Roman" w:cs="Times New Roman"/>
          <w:sz w:val="28"/>
          <w:szCs w:val="28"/>
        </w:rPr>
        <w:t xml:space="preserve"> this is before the £300.00 for the catering </w:t>
      </w:r>
      <w:r w:rsidR="00C525A8">
        <w:rPr>
          <w:rFonts w:ascii="Times New Roman" w:hAnsi="Times New Roman" w:cs="Times New Roman"/>
          <w:sz w:val="28"/>
          <w:szCs w:val="28"/>
        </w:rPr>
        <w:t>has been taken out</w:t>
      </w:r>
      <w:r w:rsidR="00F95F5D">
        <w:rPr>
          <w:rFonts w:ascii="Times New Roman" w:hAnsi="Times New Roman" w:cs="Times New Roman"/>
          <w:sz w:val="28"/>
          <w:szCs w:val="28"/>
        </w:rPr>
        <w:t xml:space="preserve">. </w:t>
      </w:r>
      <w:r w:rsidR="00440105">
        <w:rPr>
          <w:rFonts w:ascii="Times New Roman" w:hAnsi="Times New Roman" w:cs="Times New Roman"/>
          <w:sz w:val="28"/>
          <w:szCs w:val="28"/>
        </w:rPr>
        <w:t xml:space="preserve"> </w:t>
      </w:r>
    </w:p>
    <w:p w14:paraId="69A9A065" w14:textId="77777777" w:rsidR="009E647B" w:rsidRPr="009E647B" w:rsidRDefault="009E647B" w:rsidP="009E647B">
      <w:pPr>
        <w:jc w:val="both"/>
        <w:rPr>
          <w:rFonts w:ascii="Times New Roman" w:hAnsi="Times New Roman" w:cs="Times New Roman"/>
          <w:b/>
          <w:sz w:val="28"/>
          <w:szCs w:val="28"/>
          <w:u w:val="single"/>
        </w:rPr>
      </w:pPr>
      <w:r w:rsidRPr="009E647B">
        <w:rPr>
          <w:rFonts w:ascii="Times New Roman" w:hAnsi="Times New Roman" w:cs="Times New Roman"/>
          <w:b/>
          <w:sz w:val="28"/>
          <w:szCs w:val="28"/>
          <w:u w:val="single"/>
        </w:rPr>
        <w:t>L</w:t>
      </w:r>
      <w:r>
        <w:rPr>
          <w:rFonts w:ascii="Times New Roman" w:hAnsi="Times New Roman" w:cs="Times New Roman"/>
          <w:b/>
          <w:sz w:val="28"/>
          <w:szCs w:val="28"/>
          <w:u w:val="single"/>
        </w:rPr>
        <w:t>ooking F</w:t>
      </w:r>
      <w:r w:rsidRPr="009E647B">
        <w:rPr>
          <w:rFonts w:ascii="Times New Roman" w:hAnsi="Times New Roman" w:cs="Times New Roman"/>
          <w:b/>
          <w:sz w:val="28"/>
          <w:szCs w:val="28"/>
          <w:u w:val="single"/>
        </w:rPr>
        <w:t>orward</w:t>
      </w:r>
    </w:p>
    <w:p w14:paraId="69A9A066" w14:textId="67F04438" w:rsidR="00DC71A9" w:rsidRDefault="001309D1" w:rsidP="00821396">
      <w:pPr>
        <w:jc w:val="both"/>
        <w:rPr>
          <w:rFonts w:ascii="Times New Roman" w:hAnsi="Times New Roman" w:cs="Times New Roman"/>
          <w:sz w:val="28"/>
          <w:szCs w:val="28"/>
        </w:rPr>
      </w:pPr>
      <w:r w:rsidRPr="001309D1">
        <w:rPr>
          <w:rFonts w:ascii="Times New Roman" w:hAnsi="Times New Roman" w:cs="Times New Roman"/>
          <w:sz w:val="28"/>
          <w:szCs w:val="28"/>
        </w:rPr>
        <w:lastRenderedPageBreak/>
        <w:t xml:space="preserve">We are conscious that we are a small group and that our average age is high. However, a small group can have an impact. As Margaret Mead, the famous anthropologist, said:  'never doubt that a small group of committed citizens can change the world: indeed, it's the only thing that ever has.' None the less, there is a danger that, when the average age of a small group is high, it may not survive. In view of this, </w:t>
      </w:r>
      <w:r w:rsidR="00AF1895">
        <w:rPr>
          <w:rFonts w:ascii="Times New Roman" w:hAnsi="Times New Roman" w:cs="Times New Roman"/>
          <w:sz w:val="28"/>
          <w:szCs w:val="28"/>
        </w:rPr>
        <w:t xml:space="preserve">in the next year </w:t>
      </w:r>
      <w:r w:rsidRPr="001309D1">
        <w:rPr>
          <w:rFonts w:ascii="Times New Roman" w:hAnsi="Times New Roman" w:cs="Times New Roman"/>
          <w:sz w:val="28"/>
          <w:szCs w:val="28"/>
        </w:rPr>
        <w:t>we plan to</w:t>
      </w:r>
      <w:r w:rsidR="00AF1895">
        <w:rPr>
          <w:rFonts w:ascii="Times New Roman" w:hAnsi="Times New Roman" w:cs="Times New Roman"/>
          <w:sz w:val="28"/>
          <w:szCs w:val="28"/>
        </w:rPr>
        <w:t xml:space="preserve"> give attention</w:t>
      </w:r>
      <w:r w:rsidRPr="001309D1">
        <w:rPr>
          <w:rFonts w:ascii="Times New Roman" w:hAnsi="Times New Roman" w:cs="Times New Roman"/>
          <w:sz w:val="28"/>
          <w:szCs w:val="28"/>
        </w:rPr>
        <w:t xml:space="preserve"> to ways of increasing the size of our membership, as well as attracting some ‘younger blood’ </w:t>
      </w:r>
      <w:r w:rsidR="002E33F7">
        <w:rPr>
          <w:rFonts w:ascii="Times New Roman" w:hAnsi="Times New Roman" w:cs="Times New Roman"/>
          <w:sz w:val="28"/>
          <w:szCs w:val="28"/>
        </w:rPr>
        <w:t>into our team.</w:t>
      </w:r>
      <w:r w:rsidR="00522DA6">
        <w:rPr>
          <w:rFonts w:ascii="Times New Roman" w:hAnsi="Times New Roman" w:cs="Times New Roman"/>
          <w:sz w:val="28"/>
          <w:szCs w:val="28"/>
        </w:rPr>
        <w:t xml:space="preserve"> </w:t>
      </w:r>
      <w:r w:rsidR="00423DB3">
        <w:rPr>
          <w:rFonts w:ascii="Times New Roman" w:hAnsi="Times New Roman" w:cs="Times New Roman"/>
          <w:sz w:val="28"/>
          <w:szCs w:val="28"/>
        </w:rPr>
        <w:t xml:space="preserve">We also intend to build on the examples of work that have been discussed in this report, whilst recognising that it is better for a small group to do a few things well, than to </w:t>
      </w:r>
      <w:r w:rsidR="000247C2">
        <w:rPr>
          <w:rFonts w:ascii="Times New Roman" w:hAnsi="Times New Roman" w:cs="Times New Roman"/>
          <w:sz w:val="28"/>
          <w:szCs w:val="28"/>
        </w:rPr>
        <w:t>attempt</w:t>
      </w:r>
      <w:r w:rsidR="00423DB3">
        <w:rPr>
          <w:rFonts w:ascii="Times New Roman" w:hAnsi="Times New Roman" w:cs="Times New Roman"/>
          <w:sz w:val="28"/>
          <w:szCs w:val="28"/>
        </w:rPr>
        <w:t xml:space="preserve"> to do a lot of things that may ‘fall over’, due to lack of inputs. </w:t>
      </w:r>
    </w:p>
    <w:p w14:paraId="69A9A067" w14:textId="77777777" w:rsidR="00821396" w:rsidRPr="00DC71A9" w:rsidRDefault="008C0D0C" w:rsidP="00821396">
      <w:pPr>
        <w:jc w:val="both"/>
        <w:rPr>
          <w:rFonts w:ascii="Times New Roman" w:hAnsi="Times New Roman" w:cs="Times New Roman"/>
          <w:sz w:val="28"/>
          <w:szCs w:val="28"/>
        </w:rPr>
      </w:pPr>
      <w:r w:rsidRPr="008C0D0C">
        <w:rPr>
          <w:rFonts w:ascii="Times New Roman" w:hAnsi="Times New Roman" w:cs="Times New Roman"/>
          <w:b/>
          <w:sz w:val="28"/>
          <w:szCs w:val="28"/>
          <w:u w:val="single"/>
        </w:rPr>
        <w:t>Thank You</w:t>
      </w:r>
    </w:p>
    <w:p w14:paraId="69A9A068" w14:textId="2DF9C681" w:rsidR="00821396" w:rsidRDefault="00EF7078" w:rsidP="00821396">
      <w:pPr>
        <w:jc w:val="both"/>
        <w:rPr>
          <w:rFonts w:ascii="Times New Roman" w:hAnsi="Times New Roman" w:cs="Times New Roman"/>
          <w:sz w:val="28"/>
          <w:szCs w:val="28"/>
        </w:rPr>
      </w:pPr>
      <w:r>
        <w:rPr>
          <w:rFonts w:ascii="Times New Roman" w:hAnsi="Times New Roman" w:cs="Times New Roman"/>
          <w:sz w:val="28"/>
          <w:szCs w:val="28"/>
        </w:rPr>
        <w:t xml:space="preserve">In 2026 we were delighted to welcome Rod McRorie into our membership.  </w:t>
      </w:r>
      <w:r w:rsidR="008C0D0C">
        <w:rPr>
          <w:rFonts w:ascii="Times New Roman" w:hAnsi="Times New Roman" w:cs="Times New Roman"/>
          <w:sz w:val="28"/>
          <w:szCs w:val="28"/>
        </w:rPr>
        <w:t xml:space="preserve">The Chair would like to record his thanks to </w:t>
      </w:r>
      <w:r w:rsidR="008C0D0C" w:rsidRPr="00306370">
        <w:rPr>
          <w:rFonts w:ascii="Times New Roman" w:hAnsi="Times New Roman" w:cs="Times New Roman"/>
          <w:i/>
          <w:iCs/>
          <w:sz w:val="28"/>
          <w:szCs w:val="28"/>
        </w:rPr>
        <w:t>all</w:t>
      </w:r>
      <w:r w:rsidR="008C0D0C">
        <w:rPr>
          <w:rFonts w:ascii="Times New Roman" w:hAnsi="Times New Roman" w:cs="Times New Roman"/>
          <w:sz w:val="28"/>
          <w:szCs w:val="28"/>
        </w:rPr>
        <w:t xml:space="preserve"> members of Sheffield’s Church Action on Poverty</w:t>
      </w:r>
      <w:r w:rsidR="00845952">
        <w:rPr>
          <w:rFonts w:ascii="Times New Roman" w:hAnsi="Times New Roman" w:cs="Times New Roman"/>
          <w:sz w:val="28"/>
          <w:szCs w:val="28"/>
        </w:rPr>
        <w:t xml:space="preserve"> Group</w:t>
      </w:r>
      <w:r w:rsidR="008C0D0C">
        <w:rPr>
          <w:rFonts w:ascii="Times New Roman" w:hAnsi="Times New Roman" w:cs="Times New Roman"/>
          <w:sz w:val="28"/>
          <w:szCs w:val="28"/>
        </w:rPr>
        <w:t xml:space="preserve">, for the work that they have done over this past year. </w:t>
      </w:r>
      <w:proofErr w:type="gramStart"/>
      <w:r w:rsidR="00845952">
        <w:rPr>
          <w:rFonts w:ascii="Times New Roman" w:hAnsi="Times New Roman" w:cs="Times New Roman"/>
          <w:sz w:val="28"/>
          <w:szCs w:val="28"/>
        </w:rPr>
        <w:t xml:space="preserve">In particular, </w:t>
      </w:r>
      <w:r w:rsidR="00A129EA">
        <w:rPr>
          <w:rFonts w:ascii="Times New Roman" w:hAnsi="Times New Roman" w:cs="Times New Roman"/>
          <w:sz w:val="28"/>
          <w:szCs w:val="28"/>
        </w:rPr>
        <w:t>David</w:t>
      </w:r>
      <w:proofErr w:type="gramEnd"/>
      <w:r w:rsidR="00A129EA">
        <w:rPr>
          <w:rFonts w:ascii="Times New Roman" w:hAnsi="Times New Roman" w:cs="Times New Roman"/>
          <w:sz w:val="28"/>
          <w:szCs w:val="28"/>
        </w:rPr>
        <w:t xml:space="preserve"> Price’s and </w:t>
      </w:r>
      <w:r w:rsidR="00845952">
        <w:rPr>
          <w:rFonts w:ascii="Times New Roman" w:hAnsi="Times New Roman" w:cs="Times New Roman"/>
          <w:sz w:val="28"/>
          <w:szCs w:val="28"/>
        </w:rPr>
        <w:t xml:space="preserve">Bob Rae’s work </w:t>
      </w:r>
      <w:r w:rsidR="00A129EA">
        <w:rPr>
          <w:rFonts w:ascii="Times New Roman" w:hAnsi="Times New Roman" w:cs="Times New Roman"/>
          <w:sz w:val="28"/>
          <w:szCs w:val="28"/>
        </w:rPr>
        <w:t xml:space="preserve">on following up on the </w:t>
      </w:r>
      <w:r w:rsidR="00521689">
        <w:rPr>
          <w:rFonts w:ascii="Times New Roman" w:hAnsi="Times New Roman" w:cs="Times New Roman"/>
          <w:sz w:val="28"/>
          <w:szCs w:val="28"/>
        </w:rPr>
        <w:t>Civic Breakfast</w:t>
      </w:r>
      <w:r w:rsidR="00CE67CB">
        <w:rPr>
          <w:rFonts w:ascii="Times New Roman" w:hAnsi="Times New Roman" w:cs="Times New Roman"/>
          <w:sz w:val="28"/>
          <w:szCs w:val="28"/>
        </w:rPr>
        <w:t xml:space="preserve">. </w:t>
      </w:r>
      <w:r w:rsidR="006F1405">
        <w:rPr>
          <w:rFonts w:ascii="Times New Roman" w:hAnsi="Times New Roman" w:cs="Times New Roman"/>
          <w:sz w:val="28"/>
          <w:szCs w:val="28"/>
        </w:rPr>
        <w:t xml:space="preserve">Also, </w:t>
      </w:r>
      <w:r w:rsidR="00845952">
        <w:rPr>
          <w:rFonts w:ascii="Times New Roman" w:hAnsi="Times New Roman" w:cs="Times New Roman"/>
          <w:sz w:val="28"/>
          <w:szCs w:val="28"/>
        </w:rPr>
        <w:t>Briony Broom</w:t>
      </w:r>
      <w:r w:rsidR="002817F2">
        <w:rPr>
          <w:rFonts w:ascii="Times New Roman" w:hAnsi="Times New Roman" w:cs="Times New Roman"/>
          <w:sz w:val="28"/>
          <w:szCs w:val="28"/>
        </w:rPr>
        <w:t>e</w:t>
      </w:r>
      <w:r w:rsidR="00845952">
        <w:rPr>
          <w:rFonts w:ascii="Times New Roman" w:hAnsi="Times New Roman" w:cs="Times New Roman"/>
          <w:sz w:val="28"/>
          <w:szCs w:val="28"/>
        </w:rPr>
        <w:t xml:space="preserve">’s excellent secretarial skills have meant that our administrative arrangements have been robust and assured. </w:t>
      </w:r>
      <w:r w:rsidR="0043103D">
        <w:rPr>
          <w:rFonts w:ascii="Times New Roman" w:hAnsi="Times New Roman" w:cs="Times New Roman"/>
          <w:sz w:val="28"/>
          <w:szCs w:val="28"/>
        </w:rPr>
        <w:t xml:space="preserve"> David Price’s </w:t>
      </w:r>
      <w:r w:rsidR="00CE67CB">
        <w:rPr>
          <w:rFonts w:ascii="Times New Roman" w:hAnsi="Times New Roman" w:cs="Times New Roman"/>
          <w:sz w:val="28"/>
          <w:szCs w:val="28"/>
        </w:rPr>
        <w:t xml:space="preserve">and Sara Millard’s </w:t>
      </w:r>
      <w:r w:rsidR="0043103D">
        <w:rPr>
          <w:rFonts w:ascii="Times New Roman" w:hAnsi="Times New Roman" w:cs="Times New Roman"/>
          <w:sz w:val="28"/>
          <w:szCs w:val="28"/>
        </w:rPr>
        <w:t>contribution</w:t>
      </w:r>
      <w:r w:rsidR="00CE67CB">
        <w:rPr>
          <w:rFonts w:ascii="Times New Roman" w:hAnsi="Times New Roman" w:cs="Times New Roman"/>
          <w:sz w:val="28"/>
          <w:szCs w:val="28"/>
        </w:rPr>
        <w:t>s</w:t>
      </w:r>
      <w:r w:rsidR="0043103D">
        <w:rPr>
          <w:rFonts w:ascii="Times New Roman" w:hAnsi="Times New Roman" w:cs="Times New Roman"/>
          <w:sz w:val="28"/>
          <w:szCs w:val="28"/>
        </w:rPr>
        <w:t xml:space="preserve"> </w:t>
      </w:r>
      <w:r w:rsidR="00430DC8">
        <w:rPr>
          <w:rFonts w:ascii="Times New Roman" w:hAnsi="Times New Roman" w:cs="Times New Roman"/>
          <w:sz w:val="28"/>
          <w:szCs w:val="28"/>
        </w:rPr>
        <w:t xml:space="preserve">to </w:t>
      </w:r>
      <w:r w:rsidR="0043103D">
        <w:rPr>
          <w:rFonts w:ascii="Times New Roman" w:hAnsi="Times New Roman" w:cs="Times New Roman"/>
          <w:sz w:val="28"/>
          <w:szCs w:val="28"/>
        </w:rPr>
        <w:t>organisi</w:t>
      </w:r>
      <w:r w:rsidR="00CE67CB">
        <w:rPr>
          <w:rFonts w:ascii="Times New Roman" w:hAnsi="Times New Roman" w:cs="Times New Roman"/>
          <w:sz w:val="28"/>
          <w:szCs w:val="28"/>
        </w:rPr>
        <w:t xml:space="preserve">ng of the </w:t>
      </w:r>
      <w:r w:rsidR="00736B47">
        <w:rPr>
          <w:rFonts w:ascii="Times New Roman" w:hAnsi="Times New Roman" w:cs="Times New Roman"/>
          <w:sz w:val="28"/>
          <w:szCs w:val="28"/>
        </w:rPr>
        <w:t xml:space="preserve">Urban </w:t>
      </w:r>
      <w:r w:rsidR="00CE67CB">
        <w:rPr>
          <w:rFonts w:ascii="Times New Roman" w:hAnsi="Times New Roman" w:cs="Times New Roman"/>
          <w:sz w:val="28"/>
          <w:szCs w:val="28"/>
        </w:rPr>
        <w:t>Pilgrimage were</w:t>
      </w:r>
      <w:r w:rsidR="0043103D">
        <w:rPr>
          <w:rFonts w:ascii="Times New Roman" w:hAnsi="Times New Roman" w:cs="Times New Roman"/>
          <w:sz w:val="28"/>
          <w:szCs w:val="28"/>
        </w:rPr>
        <w:t xml:space="preserve"> also considerable and skilfully executed.  </w:t>
      </w:r>
    </w:p>
    <w:p w14:paraId="69A9A069" w14:textId="77777777" w:rsidR="00821396" w:rsidRDefault="00522DA6" w:rsidP="00821396">
      <w:pPr>
        <w:jc w:val="both"/>
        <w:rPr>
          <w:rFonts w:ascii="Times New Roman" w:hAnsi="Times New Roman" w:cs="Times New Roman"/>
          <w:sz w:val="28"/>
          <w:szCs w:val="28"/>
        </w:rPr>
      </w:pPr>
      <w:r>
        <w:rPr>
          <w:rFonts w:ascii="Times New Roman" w:hAnsi="Times New Roman" w:cs="Times New Roman"/>
          <w:sz w:val="28"/>
          <w:szCs w:val="28"/>
        </w:rPr>
        <w:t>The key to this work is for it to be enjoyable and rewarding (we are all volunteers, after all). This means that we, as a Group, need to be mindful of our human and financial capacity, whilst not being unduly constrained b</w:t>
      </w:r>
      <w:r w:rsidR="0043103D">
        <w:rPr>
          <w:rFonts w:ascii="Times New Roman" w:hAnsi="Times New Roman" w:cs="Times New Roman"/>
          <w:sz w:val="28"/>
          <w:szCs w:val="28"/>
        </w:rPr>
        <w:t xml:space="preserve">y it. </w:t>
      </w:r>
    </w:p>
    <w:p w14:paraId="69A9A06A" w14:textId="543005DB" w:rsidR="00821396" w:rsidRPr="00845952" w:rsidRDefault="00430DC8" w:rsidP="00845952">
      <w:pPr>
        <w:spacing w:after="0"/>
        <w:jc w:val="both"/>
        <w:rPr>
          <w:rFonts w:ascii="Times New Roman" w:hAnsi="Times New Roman" w:cs="Times New Roman"/>
          <w:b/>
          <w:sz w:val="28"/>
          <w:szCs w:val="28"/>
        </w:rPr>
      </w:pPr>
      <w:r>
        <w:rPr>
          <w:rFonts w:ascii="Times New Roman" w:hAnsi="Times New Roman" w:cs="Times New Roman"/>
          <w:b/>
          <w:sz w:val="28"/>
          <w:szCs w:val="28"/>
        </w:rPr>
        <w:t xml:space="preserve">Dr </w:t>
      </w:r>
      <w:r w:rsidR="00522DA6" w:rsidRPr="00845952">
        <w:rPr>
          <w:rFonts w:ascii="Times New Roman" w:hAnsi="Times New Roman" w:cs="Times New Roman"/>
          <w:b/>
          <w:sz w:val="28"/>
          <w:szCs w:val="28"/>
        </w:rPr>
        <w:t>Jo</w:t>
      </w:r>
      <w:r w:rsidR="00736B47">
        <w:rPr>
          <w:rFonts w:ascii="Times New Roman" w:hAnsi="Times New Roman" w:cs="Times New Roman"/>
          <w:b/>
          <w:sz w:val="28"/>
          <w:szCs w:val="28"/>
        </w:rPr>
        <w:t>s</w:t>
      </w:r>
      <w:r w:rsidR="00522DA6" w:rsidRPr="00845952">
        <w:rPr>
          <w:rFonts w:ascii="Times New Roman" w:hAnsi="Times New Roman" w:cs="Times New Roman"/>
          <w:b/>
          <w:sz w:val="28"/>
          <w:szCs w:val="28"/>
        </w:rPr>
        <w:t>e</w:t>
      </w:r>
      <w:r w:rsidR="00736B47">
        <w:rPr>
          <w:rFonts w:ascii="Times New Roman" w:hAnsi="Times New Roman" w:cs="Times New Roman"/>
          <w:b/>
          <w:sz w:val="28"/>
          <w:szCs w:val="28"/>
        </w:rPr>
        <w:t>ph</w:t>
      </w:r>
      <w:r w:rsidR="00522DA6" w:rsidRPr="00845952">
        <w:rPr>
          <w:rFonts w:ascii="Times New Roman" w:hAnsi="Times New Roman" w:cs="Times New Roman"/>
          <w:b/>
          <w:sz w:val="28"/>
          <w:szCs w:val="28"/>
        </w:rPr>
        <w:t xml:space="preserve"> Forde</w:t>
      </w:r>
      <w:r>
        <w:rPr>
          <w:rFonts w:ascii="Times New Roman" w:hAnsi="Times New Roman" w:cs="Times New Roman"/>
          <w:b/>
          <w:sz w:val="28"/>
          <w:szCs w:val="28"/>
        </w:rPr>
        <w:t>,</w:t>
      </w:r>
    </w:p>
    <w:p w14:paraId="69A9A06B" w14:textId="77777777" w:rsidR="00522DA6" w:rsidRPr="00845952" w:rsidRDefault="00522DA6" w:rsidP="00845952">
      <w:pPr>
        <w:spacing w:after="0"/>
        <w:jc w:val="both"/>
        <w:rPr>
          <w:rFonts w:ascii="Times New Roman" w:hAnsi="Times New Roman" w:cs="Times New Roman"/>
          <w:b/>
          <w:sz w:val="28"/>
          <w:szCs w:val="28"/>
        </w:rPr>
      </w:pPr>
      <w:r w:rsidRPr="00845952">
        <w:rPr>
          <w:rFonts w:ascii="Times New Roman" w:hAnsi="Times New Roman" w:cs="Times New Roman"/>
          <w:b/>
          <w:sz w:val="28"/>
          <w:szCs w:val="28"/>
        </w:rPr>
        <w:t>Chair, Church Action on Poverty, Sheffield</w:t>
      </w:r>
    </w:p>
    <w:p w14:paraId="69A9A06C" w14:textId="77777777" w:rsidR="00821396" w:rsidRDefault="00821396" w:rsidP="00821396">
      <w:pPr>
        <w:jc w:val="both"/>
        <w:rPr>
          <w:rFonts w:ascii="Times New Roman" w:hAnsi="Times New Roman" w:cs="Times New Roman"/>
          <w:sz w:val="28"/>
          <w:szCs w:val="28"/>
        </w:rPr>
      </w:pPr>
    </w:p>
    <w:p w14:paraId="69A9A06D" w14:textId="77777777" w:rsidR="00821396" w:rsidRDefault="00821396" w:rsidP="00821396">
      <w:pPr>
        <w:jc w:val="both"/>
        <w:rPr>
          <w:rFonts w:ascii="Times New Roman" w:hAnsi="Times New Roman" w:cs="Times New Roman"/>
          <w:sz w:val="28"/>
          <w:szCs w:val="28"/>
        </w:rPr>
      </w:pPr>
    </w:p>
    <w:p w14:paraId="69A9A06E" w14:textId="77777777" w:rsidR="00821396" w:rsidRDefault="00821396" w:rsidP="00821396">
      <w:pPr>
        <w:jc w:val="both"/>
        <w:rPr>
          <w:rFonts w:ascii="Times New Roman" w:hAnsi="Times New Roman" w:cs="Times New Roman"/>
          <w:sz w:val="28"/>
          <w:szCs w:val="28"/>
        </w:rPr>
      </w:pPr>
    </w:p>
    <w:p w14:paraId="69A9A06F" w14:textId="77777777" w:rsidR="00821396" w:rsidRDefault="00821396" w:rsidP="00821396">
      <w:pPr>
        <w:jc w:val="both"/>
        <w:rPr>
          <w:rFonts w:ascii="Times New Roman" w:hAnsi="Times New Roman" w:cs="Times New Roman"/>
          <w:sz w:val="28"/>
          <w:szCs w:val="28"/>
        </w:rPr>
      </w:pPr>
    </w:p>
    <w:p w14:paraId="69A9A070" w14:textId="77777777" w:rsidR="00C71562" w:rsidRPr="00821396" w:rsidRDefault="00821396" w:rsidP="000247C2">
      <w:pPr>
        <w:jc w:val="both"/>
        <w:rPr>
          <w:sz w:val="28"/>
          <w:szCs w:val="28"/>
        </w:rPr>
      </w:pPr>
      <w:r w:rsidRPr="00821396">
        <w:rPr>
          <w:rFonts w:ascii="Times New Roman" w:hAnsi="Times New Roman" w:cs="Times New Roman"/>
          <w:sz w:val="28"/>
          <w:szCs w:val="28"/>
        </w:rPr>
        <w:t xml:space="preserve"> </w:t>
      </w:r>
    </w:p>
    <w:sectPr w:rsidR="00C71562" w:rsidRPr="0082139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C65D8" w14:textId="77777777" w:rsidR="00F31596" w:rsidRDefault="00F31596" w:rsidP="0082122D">
      <w:pPr>
        <w:spacing w:after="0" w:line="240" w:lineRule="auto"/>
      </w:pPr>
      <w:r>
        <w:separator/>
      </w:r>
    </w:p>
  </w:endnote>
  <w:endnote w:type="continuationSeparator" w:id="0">
    <w:p w14:paraId="5FC88FA4" w14:textId="77777777" w:rsidR="00F31596" w:rsidRDefault="00F31596" w:rsidP="0082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901121"/>
      <w:docPartObj>
        <w:docPartGallery w:val="Page Numbers (Bottom of Page)"/>
        <w:docPartUnique/>
      </w:docPartObj>
    </w:sdtPr>
    <w:sdtEndPr>
      <w:rPr>
        <w:noProof/>
      </w:rPr>
    </w:sdtEndPr>
    <w:sdtContent>
      <w:p w14:paraId="69A9A075" w14:textId="77777777" w:rsidR="0082122D" w:rsidRDefault="0082122D">
        <w:pPr>
          <w:pStyle w:val="Footer"/>
          <w:jc w:val="center"/>
        </w:pPr>
        <w:r>
          <w:fldChar w:fldCharType="begin"/>
        </w:r>
        <w:r>
          <w:instrText xml:space="preserve"> PAGE   \* MERGEFORMAT </w:instrText>
        </w:r>
        <w:r>
          <w:fldChar w:fldCharType="separate"/>
        </w:r>
        <w:r w:rsidR="008E4AB3">
          <w:rPr>
            <w:noProof/>
          </w:rPr>
          <w:t>1</w:t>
        </w:r>
        <w:r>
          <w:rPr>
            <w:noProof/>
          </w:rPr>
          <w:fldChar w:fldCharType="end"/>
        </w:r>
      </w:p>
    </w:sdtContent>
  </w:sdt>
  <w:p w14:paraId="69A9A076" w14:textId="77777777" w:rsidR="0082122D" w:rsidRDefault="00821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59E65" w14:textId="77777777" w:rsidR="00F31596" w:rsidRDefault="00F31596" w:rsidP="0082122D">
      <w:pPr>
        <w:spacing w:after="0" w:line="240" w:lineRule="auto"/>
      </w:pPr>
      <w:r>
        <w:separator/>
      </w:r>
    </w:p>
  </w:footnote>
  <w:footnote w:type="continuationSeparator" w:id="0">
    <w:p w14:paraId="4B73646A" w14:textId="77777777" w:rsidR="00F31596" w:rsidRDefault="00F31596" w:rsidP="00821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42671"/>
    <w:multiLevelType w:val="hybridMultilevel"/>
    <w:tmpl w:val="051C3CAA"/>
    <w:lvl w:ilvl="0" w:tplc="C79C5E92">
      <w:start w:val="1"/>
      <w:numFmt w:val="bullet"/>
      <w:lvlText w:val=""/>
      <w:lvlJc w:val="left"/>
      <w:pPr>
        <w:tabs>
          <w:tab w:val="num" w:pos="720"/>
        </w:tabs>
        <w:ind w:left="720" w:hanging="363"/>
      </w:pPr>
      <w:rPr>
        <w:rFonts w:ascii="Symbol" w:hAnsi="Symbol" w:hint="default"/>
        <w:b w:val="0"/>
        <w:i w:val="0"/>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B225B9"/>
    <w:multiLevelType w:val="hybridMultilevel"/>
    <w:tmpl w:val="2988B4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23032517">
    <w:abstractNumId w:val="1"/>
  </w:num>
  <w:num w:numId="2" w16cid:durableId="1082605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AE"/>
    <w:rsid w:val="00005E41"/>
    <w:rsid w:val="000247C2"/>
    <w:rsid w:val="000336FC"/>
    <w:rsid w:val="00042B5D"/>
    <w:rsid w:val="00044138"/>
    <w:rsid w:val="000463D6"/>
    <w:rsid w:val="00095E3B"/>
    <w:rsid w:val="000C0C9E"/>
    <w:rsid w:val="000C13AF"/>
    <w:rsid w:val="000D49F9"/>
    <w:rsid w:val="00117595"/>
    <w:rsid w:val="001309D1"/>
    <w:rsid w:val="00151A06"/>
    <w:rsid w:val="001840D5"/>
    <w:rsid w:val="00190F3E"/>
    <w:rsid w:val="001A72D2"/>
    <w:rsid w:val="0020173F"/>
    <w:rsid w:val="00215EC7"/>
    <w:rsid w:val="00232A5B"/>
    <w:rsid w:val="002817F2"/>
    <w:rsid w:val="00283ED4"/>
    <w:rsid w:val="00291194"/>
    <w:rsid w:val="002A20EF"/>
    <w:rsid w:val="002A7472"/>
    <w:rsid w:val="002C4491"/>
    <w:rsid w:val="002C6620"/>
    <w:rsid w:val="002E33F7"/>
    <w:rsid w:val="00306370"/>
    <w:rsid w:val="00314D55"/>
    <w:rsid w:val="00327131"/>
    <w:rsid w:val="00383CE0"/>
    <w:rsid w:val="00393BA1"/>
    <w:rsid w:val="003C2368"/>
    <w:rsid w:val="003F7D7C"/>
    <w:rsid w:val="00404498"/>
    <w:rsid w:val="00413A7E"/>
    <w:rsid w:val="0042390E"/>
    <w:rsid w:val="00423DB3"/>
    <w:rsid w:val="00430DC8"/>
    <w:rsid w:val="0043103D"/>
    <w:rsid w:val="00440105"/>
    <w:rsid w:val="00451562"/>
    <w:rsid w:val="0046153B"/>
    <w:rsid w:val="004800F3"/>
    <w:rsid w:val="004915DA"/>
    <w:rsid w:val="004A6BF6"/>
    <w:rsid w:val="004A6DC2"/>
    <w:rsid w:val="004B7968"/>
    <w:rsid w:val="00521689"/>
    <w:rsid w:val="00522DA6"/>
    <w:rsid w:val="00561368"/>
    <w:rsid w:val="005628B5"/>
    <w:rsid w:val="00591BAE"/>
    <w:rsid w:val="005A39EA"/>
    <w:rsid w:val="005A66E3"/>
    <w:rsid w:val="005A7442"/>
    <w:rsid w:val="005B04A2"/>
    <w:rsid w:val="005C4454"/>
    <w:rsid w:val="005D2114"/>
    <w:rsid w:val="005E2ED1"/>
    <w:rsid w:val="005F27A4"/>
    <w:rsid w:val="0060000A"/>
    <w:rsid w:val="00625F0E"/>
    <w:rsid w:val="006336AA"/>
    <w:rsid w:val="00651849"/>
    <w:rsid w:val="00651F5D"/>
    <w:rsid w:val="00672912"/>
    <w:rsid w:val="00672DAE"/>
    <w:rsid w:val="00695FFD"/>
    <w:rsid w:val="006B5FF2"/>
    <w:rsid w:val="006C1E9E"/>
    <w:rsid w:val="006E2429"/>
    <w:rsid w:val="006F014D"/>
    <w:rsid w:val="006F1405"/>
    <w:rsid w:val="00725CA5"/>
    <w:rsid w:val="00736B47"/>
    <w:rsid w:val="00756CAD"/>
    <w:rsid w:val="00757E6B"/>
    <w:rsid w:val="00785913"/>
    <w:rsid w:val="00796005"/>
    <w:rsid w:val="007B45FC"/>
    <w:rsid w:val="007D1DCA"/>
    <w:rsid w:val="007E02A8"/>
    <w:rsid w:val="007F0375"/>
    <w:rsid w:val="007F2AD9"/>
    <w:rsid w:val="007F7861"/>
    <w:rsid w:val="0082122D"/>
    <w:rsid w:val="00821396"/>
    <w:rsid w:val="00830102"/>
    <w:rsid w:val="008358A5"/>
    <w:rsid w:val="00845952"/>
    <w:rsid w:val="00866195"/>
    <w:rsid w:val="00872571"/>
    <w:rsid w:val="008A0D85"/>
    <w:rsid w:val="008C00AB"/>
    <w:rsid w:val="008C0D0C"/>
    <w:rsid w:val="008D5662"/>
    <w:rsid w:val="008E05E5"/>
    <w:rsid w:val="008E4AB3"/>
    <w:rsid w:val="008F7CF2"/>
    <w:rsid w:val="00927D64"/>
    <w:rsid w:val="00947141"/>
    <w:rsid w:val="00967194"/>
    <w:rsid w:val="00971E07"/>
    <w:rsid w:val="009721BA"/>
    <w:rsid w:val="009A0B56"/>
    <w:rsid w:val="009A36AC"/>
    <w:rsid w:val="009D3A2D"/>
    <w:rsid w:val="009E647B"/>
    <w:rsid w:val="009F7DF7"/>
    <w:rsid w:val="00A031A4"/>
    <w:rsid w:val="00A129EA"/>
    <w:rsid w:val="00A20475"/>
    <w:rsid w:val="00A300B7"/>
    <w:rsid w:val="00A333EC"/>
    <w:rsid w:val="00A43626"/>
    <w:rsid w:val="00A76412"/>
    <w:rsid w:val="00A77364"/>
    <w:rsid w:val="00A8047D"/>
    <w:rsid w:val="00AA3D93"/>
    <w:rsid w:val="00AB3AF8"/>
    <w:rsid w:val="00AC1743"/>
    <w:rsid w:val="00AD6166"/>
    <w:rsid w:val="00AE3F31"/>
    <w:rsid w:val="00AF1895"/>
    <w:rsid w:val="00AF5831"/>
    <w:rsid w:val="00B42B14"/>
    <w:rsid w:val="00B540B6"/>
    <w:rsid w:val="00B61865"/>
    <w:rsid w:val="00B826D1"/>
    <w:rsid w:val="00B8303E"/>
    <w:rsid w:val="00BC7C3E"/>
    <w:rsid w:val="00BD2E12"/>
    <w:rsid w:val="00C04A35"/>
    <w:rsid w:val="00C07E80"/>
    <w:rsid w:val="00C10731"/>
    <w:rsid w:val="00C20902"/>
    <w:rsid w:val="00C525A8"/>
    <w:rsid w:val="00C55FD7"/>
    <w:rsid w:val="00C71562"/>
    <w:rsid w:val="00C73EB3"/>
    <w:rsid w:val="00C8326B"/>
    <w:rsid w:val="00C943BD"/>
    <w:rsid w:val="00C9518B"/>
    <w:rsid w:val="00CA1A63"/>
    <w:rsid w:val="00CB22B8"/>
    <w:rsid w:val="00CB5857"/>
    <w:rsid w:val="00CC59FE"/>
    <w:rsid w:val="00CE4D10"/>
    <w:rsid w:val="00CE67CB"/>
    <w:rsid w:val="00D15696"/>
    <w:rsid w:val="00D45802"/>
    <w:rsid w:val="00D57D00"/>
    <w:rsid w:val="00D60F34"/>
    <w:rsid w:val="00D76DEF"/>
    <w:rsid w:val="00DC71A9"/>
    <w:rsid w:val="00DE3BF0"/>
    <w:rsid w:val="00DF2F9A"/>
    <w:rsid w:val="00DF6FF7"/>
    <w:rsid w:val="00E03628"/>
    <w:rsid w:val="00E21889"/>
    <w:rsid w:val="00E2695E"/>
    <w:rsid w:val="00E34103"/>
    <w:rsid w:val="00E436C3"/>
    <w:rsid w:val="00EA72A7"/>
    <w:rsid w:val="00EF35D1"/>
    <w:rsid w:val="00EF7078"/>
    <w:rsid w:val="00F31596"/>
    <w:rsid w:val="00F95F5D"/>
    <w:rsid w:val="00F96BE4"/>
    <w:rsid w:val="00FC5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A030"/>
  <w15:chartTrackingRefBased/>
  <w15:docId w15:val="{E84EE6E7-7772-41B1-9C30-2DF7B089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396"/>
    <w:pPr>
      <w:spacing w:line="276"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72DAE"/>
    <w:pPr>
      <w:suppressAutoHyphens/>
      <w:autoSpaceDN w:val="0"/>
      <w:spacing w:after="0" w:line="240" w:lineRule="auto"/>
      <w:textAlignment w:val="baseline"/>
    </w:pPr>
    <w:rPr>
      <w:rFonts w:ascii="Liberation Serif" w:eastAsia="SimSun" w:hAnsi="Liberation Serif" w:cs="Mangal"/>
      <w:kern w:val="3"/>
      <w:sz w:val="24"/>
      <w:szCs w:val="24"/>
      <w:lang w:eastAsia="en-GB"/>
    </w:rPr>
  </w:style>
  <w:style w:type="paragraph" w:customStyle="1" w:styleId="Textbody">
    <w:name w:val="Text body"/>
    <w:basedOn w:val="Standard"/>
    <w:rsid w:val="00672DAE"/>
    <w:pPr>
      <w:spacing w:after="140" w:line="288" w:lineRule="auto"/>
    </w:pPr>
  </w:style>
  <w:style w:type="paragraph" w:styleId="Header">
    <w:name w:val="header"/>
    <w:basedOn w:val="Normal"/>
    <w:link w:val="HeaderChar"/>
    <w:uiPriority w:val="99"/>
    <w:unhideWhenUsed/>
    <w:rsid w:val="008212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22D"/>
    <w:rPr>
      <w:rFonts w:eastAsiaTheme="minorEastAsia"/>
      <w:sz w:val="21"/>
      <w:szCs w:val="21"/>
    </w:rPr>
  </w:style>
  <w:style w:type="paragraph" w:styleId="Footer">
    <w:name w:val="footer"/>
    <w:basedOn w:val="Normal"/>
    <w:link w:val="FooterChar"/>
    <w:uiPriority w:val="99"/>
    <w:unhideWhenUsed/>
    <w:rsid w:val="008212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22D"/>
    <w:rPr>
      <w:rFonts w:eastAsiaTheme="minorEastAsia"/>
      <w:sz w:val="21"/>
      <w:szCs w:val="21"/>
    </w:rPr>
  </w:style>
  <w:style w:type="paragraph" w:styleId="ListParagraph">
    <w:name w:val="List Paragraph"/>
    <w:basedOn w:val="Normal"/>
    <w:uiPriority w:val="34"/>
    <w:qFormat/>
    <w:rsid w:val="000247C2"/>
    <w:pPr>
      <w:ind w:left="720"/>
      <w:contextualSpacing/>
    </w:pPr>
  </w:style>
  <w:style w:type="paragraph" w:customStyle="1" w:styleId="TITLEANDBODYLTGliederung1">
    <w:name w:val="TITLE_AND_BODY~LT~Gliederung 1"/>
    <w:rsid w:val="00DF2F9A"/>
    <w:pPr>
      <w:autoSpaceDE w:val="0"/>
      <w:autoSpaceDN w:val="0"/>
      <w:adjustRightInd w:val="0"/>
      <w:spacing w:before="283" w:after="0" w:line="200" w:lineRule="atLeast"/>
    </w:pPr>
    <w:rPr>
      <w:rFonts w:ascii="Arial" w:eastAsia="Times New Roman" w:hAnsi="Arial" w:cs="Arial"/>
      <w:color w:val="000000"/>
      <w:kern w:val="1"/>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1785</Words>
  <Characters>8874</Characters>
  <Application>Microsoft Office Word</Application>
  <DocSecurity>0</DocSecurity>
  <Lines>174</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Forde</dc:creator>
  <cp:keywords/>
  <dc:description/>
  <cp:lastModifiedBy>Joseph Forde</cp:lastModifiedBy>
  <cp:revision>3</cp:revision>
  <dcterms:created xsi:type="dcterms:W3CDTF">2026-09-15T10:19:00Z</dcterms:created>
  <dcterms:modified xsi:type="dcterms:W3CDTF">2026-09-15T10:19:00Z</dcterms:modified>
</cp:coreProperties>
</file>